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00684F" w:rsidRDefault="00B56181" w:rsidP="00B56181">
      <w:pPr>
        <w:pStyle w:val="Default"/>
        <w:jc w:val="center"/>
        <w:rPr>
          <w:b/>
          <w:bCs/>
          <w:color w:val="auto"/>
        </w:rPr>
      </w:pPr>
      <w:r w:rsidRPr="0000684F">
        <w:rPr>
          <w:b/>
          <w:bCs/>
          <w:color w:val="auto"/>
          <w:lang w:val="kk-KZ"/>
        </w:rPr>
        <w:t>Ә</w:t>
      </w:r>
      <w:r w:rsidRPr="0000684F">
        <w:rPr>
          <w:b/>
          <w:bCs/>
          <w:color w:val="auto"/>
        </w:rPr>
        <w:t>л-</w:t>
      </w:r>
      <w:proofErr w:type="spellStart"/>
      <w:r w:rsidRPr="0000684F">
        <w:rPr>
          <w:b/>
          <w:bCs/>
          <w:color w:val="auto"/>
        </w:rPr>
        <w:t>Фараби</w:t>
      </w:r>
      <w:proofErr w:type="spellEnd"/>
      <w:r w:rsidRPr="0000684F">
        <w:rPr>
          <w:b/>
          <w:bCs/>
          <w:color w:val="auto"/>
        </w:rPr>
        <w:t xml:space="preserve"> </w:t>
      </w:r>
      <w:r w:rsidRPr="0000684F">
        <w:rPr>
          <w:b/>
          <w:bCs/>
          <w:color w:val="auto"/>
          <w:lang w:val="kk-KZ"/>
        </w:rPr>
        <w:t xml:space="preserve">атындағы Қазақ Ұлттық Университеті </w:t>
      </w:r>
    </w:p>
    <w:p w:rsidR="00B56181" w:rsidRPr="0000684F" w:rsidRDefault="00B56181" w:rsidP="00B56181">
      <w:pPr>
        <w:pStyle w:val="Default"/>
        <w:jc w:val="center"/>
        <w:rPr>
          <w:b/>
          <w:bCs/>
          <w:color w:val="auto"/>
        </w:rPr>
      </w:pPr>
      <w:r w:rsidRPr="0000684F">
        <w:rPr>
          <w:b/>
          <w:bCs/>
          <w:color w:val="auto"/>
          <w:lang w:val="kk-KZ"/>
        </w:rPr>
        <w:t>Б</w:t>
      </w:r>
      <w:proofErr w:type="spellStart"/>
      <w:r w:rsidRPr="0000684F">
        <w:rPr>
          <w:b/>
          <w:bCs/>
          <w:color w:val="auto"/>
        </w:rPr>
        <w:t>иологи</w:t>
      </w:r>
      <w:proofErr w:type="spellEnd"/>
      <w:r w:rsidRPr="0000684F">
        <w:rPr>
          <w:b/>
          <w:bCs/>
          <w:color w:val="auto"/>
          <w:lang w:val="kk-KZ"/>
        </w:rPr>
        <w:t xml:space="preserve">я және </w:t>
      </w:r>
      <w:proofErr w:type="spellStart"/>
      <w:r w:rsidRPr="0000684F">
        <w:rPr>
          <w:b/>
          <w:bCs/>
          <w:color w:val="auto"/>
        </w:rPr>
        <w:t>биотехнологи</w:t>
      </w:r>
      <w:proofErr w:type="spellEnd"/>
      <w:r w:rsidRPr="0000684F">
        <w:rPr>
          <w:b/>
          <w:bCs/>
          <w:color w:val="auto"/>
          <w:lang w:val="kk-KZ"/>
        </w:rPr>
        <w:t>я ф</w:t>
      </w:r>
      <w:proofErr w:type="spellStart"/>
      <w:r w:rsidRPr="0000684F">
        <w:rPr>
          <w:b/>
          <w:bCs/>
          <w:color w:val="auto"/>
        </w:rPr>
        <w:t>акультет</w:t>
      </w:r>
      <w:proofErr w:type="spellEnd"/>
      <w:r w:rsidRPr="0000684F">
        <w:rPr>
          <w:b/>
          <w:bCs/>
          <w:color w:val="auto"/>
          <w:lang w:val="kk-KZ"/>
        </w:rPr>
        <w:t xml:space="preserve">і </w:t>
      </w:r>
    </w:p>
    <w:p w:rsidR="00B56181" w:rsidRPr="0000684F" w:rsidRDefault="00B56181" w:rsidP="00B56181">
      <w:pPr>
        <w:pStyle w:val="Default"/>
        <w:jc w:val="center"/>
        <w:rPr>
          <w:b/>
          <w:bCs/>
          <w:color w:val="auto"/>
        </w:rPr>
      </w:pPr>
      <w:proofErr w:type="spellStart"/>
      <w:r w:rsidRPr="0000684F">
        <w:rPr>
          <w:b/>
          <w:bCs/>
          <w:color w:val="auto"/>
        </w:rPr>
        <w:t>Биоалуант</w:t>
      </w:r>
      <w:proofErr w:type="spellEnd"/>
      <w:r w:rsidRPr="0000684F">
        <w:rPr>
          <w:b/>
          <w:bCs/>
          <w:color w:val="auto"/>
          <w:lang w:val="kk-KZ"/>
        </w:rPr>
        <w:t>үрлілік және биоресурстар к</w:t>
      </w:r>
      <w:proofErr w:type="spellStart"/>
      <w:r w:rsidRPr="0000684F">
        <w:rPr>
          <w:b/>
          <w:bCs/>
          <w:color w:val="auto"/>
        </w:rPr>
        <w:t>афедра</w:t>
      </w:r>
      <w:proofErr w:type="spellEnd"/>
      <w:r w:rsidRPr="0000684F">
        <w:rPr>
          <w:b/>
          <w:bCs/>
          <w:color w:val="auto"/>
          <w:lang w:val="kk-KZ"/>
        </w:rPr>
        <w:t xml:space="preserve">сы </w:t>
      </w:r>
    </w:p>
    <w:p w:rsidR="00DA5E20" w:rsidRPr="0000684F" w:rsidRDefault="00DA5E20" w:rsidP="00DA5E20">
      <w:pPr>
        <w:jc w:val="center"/>
        <w:rPr>
          <w:rFonts w:ascii="Times New Roman" w:hAnsi="Times New Roman" w:cs="Times New Roman"/>
          <w:b/>
          <w:sz w:val="24"/>
          <w:szCs w:val="24"/>
        </w:rPr>
      </w:pPr>
    </w:p>
    <w:p w:rsidR="00DA5E20" w:rsidRPr="0000684F" w:rsidRDefault="00DA5E20" w:rsidP="00DA5E20">
      <w:pPr>
        <w:rPr>
          <w:rFonts w:ascii="Times New Roman" w:hAnsi="Times New Roman" w:cs="Times New Roman"/>
          <w:b/>
          <w:sz w:val="24"/>
          <w:szCs w:val="24"/>
          <w:lang w:val="kk-KZ"/>
        </w:rPr>
      </w:pPr>
      <w:r w:rsidRPr="0000684F">
        <w:rPr>
          <w:rFonts w:ascii="Times New Roman" w:hAnsi="Times New Roman" w:cs="Times New Roman"/>
          <w:b/>
          <w:sz w:val="24"/>
          <w:szCs w:val="24"/>
          <w:lang w:val="kk-KZ"/>
        </w:rPr>
        <w:t xml:space="preserve">                                                                          </w:t>
      </w:r>
    </w:p>
    <w:p w:rsidR="00DA5E20" w:rsidRPr="0000684F" w:rsidRDefault="00DA5E20" w:rsidP="00DA5E20">
      <w:pPr>
        <w:rPr>
          <w:rFonts w:ascii="Times New Roman" w:hAnsi="Times New Roman" w:cs="Times New Roman"/>
          <w:b/>
          <w:sz w:val="24"/>
          <w:szCs w:val="24"/>
          <w:lang w:val="kk-KZ"/>
        </w:rPr>
      </w:pPr>
      <w:bookmarkStart w:id="0" w:name="_GoBack"/>
      <w:bookmarkEnd w:id="0"/>
    </w:p>
    <w:p w:rsidR="00DA5E20" w:rsidRPr="0000684F" w:rsidRDefault="00DA5E20" w:rsidP="00DA5E20">
      <w:pPr>
        <w:jc w:val="center"/>
        <w:rPr>
          <w:rFonts w:ascii="Times New Roman" w:hAnsi="Times New Roman" w:cs="Times New Roman"/>
          <w:b/>
          <w:bCs/>
          <w:sz w:val="24"/>
          <w:szCs w:val="24"/>
          <w:lang w:val="kk-KZ"/>
        </w:rPr>
      </w:pPr>
    </w:p>
    <w:p w:rsidR="00A61F2D" w:rsidRPr="0000684F" w:rsidRDefault="00A61F2D" w:rsidP="00A61F2D">
      <w:pPr>
        <w:jc w:val="center"/>
        <w:rPr>
          <w:rFonts w:ascii="Times New Roman" w:hAnsi="Times New Roman" w:cs="Times New Roman"/>
          <w:b/>
          <w:bCs/>
          <w:sz w:val="24"/>
          <w:szCs w:val="24"/>
          <w:u w:val="single"/>
          <w:lang w:val="kk-KZ"/>
        </w:rPr>
      </w:pPr>
      <w:r w:rsidRPr="0000684F">
        <w:rPr>
          <w:rFonts w:ascii="Times New Roman" w:hAnsi="Times New Roman" w:cs="Times New Roman"/>
          <w:b/>
          <w:sz w:val="24"/>
          <w:szCs w:val="24"/>
          <w:lang w:val="kk-KZ"/>
        </w:rPr>
        <w:t>ПӘН БОЙЫНША ҚОРЫТЫНДЫ ЕМТИХАН БАҒДАРЛАМАСЫ</w:t>
      </w:r>
    </w:p>
    <w:p w:rsidR="00A61F2D" w:rsidRPr="0000684F" w:rsidRDefault="002D0203" w:rsidP="00422EF8">
      <w:pPr>
        <w:jc w:val="center"/>
        <w:rPr>
          <w:rFonts w:ascii="Times New Roman" w:hAnsi="Times New Roman" w:cs="Times New Roman"/>
          <w:b/>
          <w:caps/>
          <w:sz w:val="24"/>
          <w:szCs w:val="24"/>
          <w:lang w:val="kk-KZ"/>
        </w:rPr>
      </w:pPr>
      <w:r w:rsidRPr="0000684F">
        <w:rPr>
          <w:rFonts w:ascii="Times New Roman" w:hAnsi="Times New Roman" w:cs="Times New Roman"/>
          <w:b/>
          <w:sz w:val="24"/>
          <w:szCs w:val="24"/>
          <w:lang w:val="kk-KZ"/>
        </w:rPr>
        <w:t>PGR</w:t>
      </w:r>
      <w:r w:rsidR="000B26D1" w:rsidRPr="0000684F">
        <w:rPr>
          <w:rFonts w:ascii="Times New Roman" w:hAnsi="Times New Roman" w:cs="Times New Roman"/>
          <w:b/>
          <w:sz w:val="24"/>
          <w:szCs w:val="24"/>
          <w:lang w:val="kk-KZ"/>
        </w:rPr>
        <w:t xml:space="preserve"> 6307 -</w:t>
      </w:r>
      <w:r w:rsidRPr="0000684F">
        <w:rPr>
          <w:rFonts w:ascii="Times New Roman" w:hAnsi="Times New Roman" w:cs="Times New Roman"/>
          <w:sz w:val="24"/>
          <w:szCs w:val="24"/>
          <w:lang w:val="kk-KZ"/>
        </w:rPr>
        <w:t xml:space="preserve"> </w:t>
      </w:r>
      <w:r w:rsidRPr="0000684F">
        <w:rPr>
          <w:rFonts w:ascii="Times New Roman" w:hAnsi="Times New Roman" w:cs="Times New Roman"/>
          <w:b/>
          <w:sz w:val="24"/>
          <w:szCs w:val="24"/>
          <w:lang w:val="kk-KZ"/>
        </w:rPr>
        <w:t>Өсімдіктер популяциясы генетикасы</w:t>
      </w:r>
    </w:p>
    <w:p w:rsidR="00DA5E20" w:rsidRPr="0000684F" w:rsidRDefault="00DA5E20" w:rsidP="00DA5E20">
      <w:pPr>
        <w:rPr>
          <w:rFonts w:ascii="Times New Roman" w:hAnsi="Times New Roman" w:cs="Times New Roman"/>
          <w:b/>
          <w:sz w:val="24"/>
          <w:szCs w:val="24"/>
          <w:lang w:val="kk-KZ"/>
        </w:rPr>
      </w:pPr>
    </w:p>
    <w:p w:rsidR="00A61F2D" w:rsidRPr="0000684F" w:rsidRDefault="000B26D1" w:rsidP="00A61F2D">
      <w:pPr>
        <w:shd w:val="clear" w:color="auto" w:fill="FFFFFF"/>
        <w:jc w:val="center"/>
        <w:rPr>
          <w:rFonts w:ascii="Times New Roman" w:hAnsi="Times New Roman" w:cs="Times New Roman"/>
          <w:b/>
          <w:sz w:val="24"/>
          <w:szCs w:val="24"/>
          <w:lang w:val="kk-KZ"/>
        </w:rPr>
      </w:pPr>
      <w:r w:rsidRPr="0000684F">
        <w:rPr>
          <w:rFonts w:ascii="Times New Roman" w:hAnsi="Times New Roman" w:cs="Times New Roman"/>
          <w:b/>
          <w:sz w:val="24"/>
          <w:szCs w:val="24"/>
          <w:lang w:val="kk-KZ"/>
        </w:rPr>
        <w:t>«</w:t>
      </w:r>
      <w:r w:rsidR="002D0203" w:rsidRPr="0000684F">
        <w:rPr>
          <w:rFonts w:ascii="Times New Roman" w:hAnsi="Times New Roman" w:cs="Times New Roman"/>
          <w:b/>
          <w:sz w:val="24"/>
          <w:szCs w:val="24"/>
          <w:lang w:val="kk-KZ"/>
        </w:rPr>
        <w:t>7М05112-Геоботаника</w:t>
      </w:r>
      <w:r w:rsidRPr="0000684F">
        <w:rPr>
          <w:rFonts w:ascii="Times New Roman" w:hAnsi="Times New Roman" w:cs="Times New Roman"/>
          <w:b/>
          <w:sz w:val="24"/>
          <w:szCs w:val="24"/>
          <w:lang w:val="kk-KZ"/>
        </w:rPr>
        <w:t xml:space="preserve">» </w:t>
      </w:r>
      <w:r w:rsidR="00AD361F" w:rsidRPr="0000684F">
        <w:rPr>
          <w:rFonts w:ascii="Times New Roman" w:hAnsi="Times New Roman" w:cs="Times New Roman"/>
          <w:b/>
          <w:sz w:val="24"/>
          <w:szCs w:val="24"/>
          <w:lang w:val="kk-KZ"/>
        </w:rPr>
        <w:t xml:space="preserve"> </w:t>
      </w:r>
      <w:r w:rsidR="00A61F2D" w:rsidRPr="0000684F">
        <w:rPr>
          <w:rFonts w:ascii="Times New Roman" w:hAnsi="Times New Roman" w:cs="Times New Roman"/>
          <w:b/>
          <w:sz w:val="24"/>
          <w:szCs w:val="24"/>
          <w:lang w:val="kk-KZ"/>
        </w:rPr>
        <w:t>білім беру бағдарламасы</w:t>
      </w:r>
    </w:p>
    <w:p w:rsidR="00A61F2D" w:rsidRPr="0000684F" w:rsidRDefault="00A61F2D" w:rsidP="00A61F2D">
      <w:pPr>
        <w:shd w:val="clear" w:color="auto" w:fill="FFFFFF"/>
        <w:jc w:val="center"/>
        <w:rPr>
          <w:rFonts w:ascii="Times New Roman" w:hAnsi="Times New Roman" w:cs="Times New Roman"/>
          <w:b/>
          <w:bCs/>
          <w:sz w:val="24"/>
          <w:szCs w:val="24"/>
          <w:u w:val="single"/>
          <w:lang w:val="kk-KZ"/>
        </w:rPr>
      </w:pPr>
      <w:r w:rsidRPr="0000684F">
        <w:rPr>
          <w:rFonts w:ascii="Times New Roman" w:hAnsi="Times New Roman" w:cs="Times New Roman"/>
          <w:b/>
          <w:bCs/>
          <w:sz w:val="24"/>
          <w:szCs w:val="24"/>
          <w:lang w:val="kk-KZ"/>
        </w:rPr>
        <w:t xml:space="preserve">Күзгі семестр, </w:t>
      </w:r>
      <w:r w:rsidR="002D0203" w:rsidRPr="0000684F">
        <w:rPr>
          <w:rFonts w:ascii="Times New Roman" w:hAnsi="Times New Roman" w:cs="Times New Roman"/>
          <w:b/>
          <w:bCs/>
          <w:sz w:val="24"/>
          <w:szCs w:val="24"/>
        </w:rPr>
        <w:t>1</w:t>
      </w:r>
      <w:r w:rsidRPr="0000684F">
        <w:rPr>
          <w:rFonts w:ascii="Times New Roman" w:hAnsi="Times New Roman" w:cs="Times New Roman"/>
          <w:b/>
          <w:bCs/>
          <w:sz w:val="24"/>
          <w:szCs w:val="24"/>
          <w:lang w:val="kk-KZ"/>
        </w:rPr>
        <w:t xml:space="preserve"> курс</w:t>
      </w:r>
    </w:p>
    <w:p w:rsidR="00A61F2D" w:rsidRPr="0000684F" w:rsidRDefault="00A61F2D" w:rsidP="00A61F2D">
      <w:pPr>
        <w:shd w:val="clear" w:color="auto" w:fill="FFFFFF"/>
        <w:jc w:val="center"/>
        <w:rPr>
          <w:rFonts w:ascii="Times New Roman" w:hAnsi="Times New Roman" w:cs="Times New Roman"/>
          <w:b/>
          <w:bCs/>
          <w:sz w:val="24"/>
          <w:szCs w:val="24"/>
          <w:lang w:val="kk-KZ"/>
        </w:rPr>
      </w:pPr>
      <w:r w:rsidRPr="0000684F">
        <w:rPr>
          <w:rFonts w:ascii="Times New Roman" w:hAnsi="Times New Roman" w:cs="Times New Roman"/>
          <w:b/>
          <w:bCs/>
          <w:sz w:val="24"/>
          <w:szCs w:val="24"/>
          <w:lang w:val="kk-KZ"/>
        </w:rPr>
        <w:t xml:space="preserve">Кредит саны  </w:t>
      </w:r>
      <w:r w:rsidR="002D0203" w:rsidRPr="0000684F">
        <w:rPr>
          <w:rFonts w:ascii="Times New Roman" w:hAnsi="Times New Roman" w:cs="Times New Roman"/>
          <w:b/>
          <w:bCs/>
          <w:sz w:val="24"/>
          <w:szCs w:val="24"/>
        </w:rPr>
        <w:t>6</w:t>
      </w:r>
      <w:r w:rsidR="000B26D1" w:rsidRPr="0000684F">
        <w:rPr>
          <w:rFonts w:ascii="Times New Roman" w:hAnsi="Times New Roman" w:cs="Times New Roman"/>
          <w:b/>
          <w:bCs/>
          <w:sz w:val="24"/>
          <w:szCs w:val="24"/>
          <w:lang w:val="kk-KZ"/>
        </w:rPr>
        <w:t xml:space="preserve"> (</w:t>
      </w:r>
      <w:r w:rsidR="002D0203" w:rsidRPr="0000684F">
        <w:rPr>
          <w:rFonts w:ascii="Times New Roman" w:hAnsi="Times New Roman" w:cs="Times New Roman"/>
          <w:b/>
          <w:bCs/>
          <w:sz w:val="24"/>
          <w:szCs w:val="24"/>
        </w:rPr>
        <w:t>2+4</w:t>
      </w:r>
      <w:r w:rsidR="000B26D1" w:rsidRPr="0000684F">
        <w:rPr>
          <w:rFonts w:ascii="Times New Roman" w:hAnsi="Times New Roman" w:cs="Times New Roman"/>
          <w:b/>
          <w:bCs/>
          <w:sz w:val="24"/>
          <w:szCs w:val="24"/>
          <w:lang w:val="kk-KZ"/>
        </w:rPr>
        <w:t>+0</w:t>
      </w:r>
      <w:r w:rsidRPr="0000684F">
        <w:rPr>
          <w:rFonts w:ascii="Times New Roman" w:hAnsi="Times New Roman" w:cs="Times New Roman"/>
          <w:b/>
          <w:bCs/>
          <w:sz w:val="24"/>
          <w:szCs w:val="24"/>
          <w:lang w:val="kk-KZ"/>
        </w:rPr>
        <w:t xml:space="preserve">) </w:t>
      </w:r>
      <w:proofErr w:type="spellStart"/>
      <w:r w:rsidR="002D0203" w:rsidRPr="0000684F">
        <w:rPr>
          <w:rFonts w:ascii="Times New Roman" w:hAnsi="Times New Roman" w:cs="Times New Roman"/>
          <w:b/>
          <w:bCs/>
          <w:sz w:val="24"/>
          <w:szCs w:val="24"/>
        </w:rPr>
        <w:t>элективт</w:t>
      </w:r>
      <w:proofErr w:type="spellEnd"/>
      <w:r w:rsidR="002D0203" w:rsidRPr="0000684F">
        <w:rPr>
          <w:rFonts w:ascii="Times New Roman" w:hAnsi="Times New Roman" w:cs="Times New Roman"/>
          <w:b/>
          <w:bCs/>
          <w:sz w:val="24"/>
          <w:szCs w:val="24"/>
          <w:lang w:val="kk-KZ"/>
        </w:rPr>
        <w:t>і</w:t>
      </w:r>
    </w:p>
    <w:p w:rsidR="00A61F2D" w:rsidRPr="0000684F" w:rsidRDefault="00A61F2D" w:rsidP="00A61F2D">
      <w:pPr>
        <w:shd w:val="clear" w:color="auto" w:fill="FFFFFF"/>
        <w:jc w:val="center"/>
        <w:rPr>
          <w:rFonts w:ascii="Times New Roman" w:hAnsi="Times New Roman" w:cs="Times New Roman"/>
          <w:b/>
          <w:bCs/>
          <w:sz w:val="24"/>
          <w:szCs w:val="24"/>
          <w:lang w:val="kk-KZ"/>
        </w:rPr>
      </w:pPr>
    </w:p>
    <w:p w:rsidR="00A61F2D" w:rsidRPr="0000684F" w:rsidRDefault="00A61F2D" w:rsidP="00A61F2D">
      <w:pPr>
        <w:jc w:val="center"/>
        <w:rPr>
          <w:rFonts w:ascii="Times New Roman" w:hAnsi="Times New Roman" w:cs="Times New Roman"/>
          <w:b/>
          <w:sz w:val="24"/>
          <w:szCs w:val="24"/>
          <w:lang w:val="kk-KZ"/>
        </w:rPr>
      </w:pPr>
      <w:r w:rsidRPr="0000684F">
        <w:rPr>
          <w:rFonts w:ascii="Times New Roman" w:hAnsi="Times New Roman" w:cs="Times New Roman"/>
          <w:b/>
          <w:sz w:val="24"/>
          <w:szCs w:val="24"/>
          <w:lang w:val="kk-KZ"/>
        </w:rPr>
        <w:t>Оқу формасы – күндізгі</w:t>
      </w:r>
    </w:p>
    <w:p w:rsidR="00A61F2D" w:rsidRPr="0000684F" w:rsidRDefault="00A61F2D" w:rsidP="00A61F2D">
      <w:pPr>
        <w:ind w:firstLine="720"/>
        <w:jc w:val="center"/>
        <w:rPr>
          <w:rFonts w:ascii="Times New Roman" w:hAnsi="Times New Roman" w:cs="Times New Roman"/>
          <w:b/>
          <w:sz w:val="24"/>
          <w:szCs w:val="24"/>
          <w:lang w:val="kk-KZ"/>
        </w:rPr>
      </w:pPr>
    </w:p>
    <w:p w:rsidR="00A61F2D" w:rsidRPr="0000684F" w:rsidRDefault="00A61F2D" w:rsidP="00A61F2D">
      <w:pPr>
        <w:jc w:val="center"/>
        <w:rPr>
          <w:rFonts w:ascii="Times New Roman" w:hAnsi="Times New Roman" w:cs="Times New Roman"/>
          <w:b/>
          <w:sz w:val="24"/>
          <w:szCs w:val="24"/>
          <w:lang w:val="kk-KZ"/>
        </w:rPr>
      </w:pPr>
      <w:r w:rsidRPr="0000684F">
        <w:rPr>
          <w:rFonts w:ascii="Times New Roman" w:hAnsi="Times New Roman" w:cs="Times New Roman"/>
          <w:b/>
          <w:bCs/>
          <w:sz w:val="24"/>
          <w:szCs w:val="24"/>
          <w:lang w:val="kk-KZ"/>
        </w:rPr>
        <w:t>202</w:t>
      </w:r>
      <w:r w:rsidR="000B26D1" w:rsidRPr="0000684F">
        <w:rPr>
          <w:rFonts w:ascii="Times New Roman" w:hAnsi="Times New Roman" w:cs="Times New Roman"/>
          <w:b/>
          <w:bCs/>
          <w:sz w:val="24"/>
          <w:szCs w:val="24"/>
          <w:lang w:val="kk-KZ"/>
        </w:rPr>
        <w:t>3</w:t>
      </w:r>
      <w:r w:rsidRPr="0000684F">
        <w:rPr>
          <w:rFonts w:ascii="Times New Roman" w:hAnsi="Times New Roman" w:cs="Times New Roman"/>
          <w:b/>
          <w:bCs/>
          <w:sz w:val="24"/>
          <w:szCs w:val="24"/>
          <w:lang w:val="kk-KZ"/>
        </w:rPr>
        <w:t>-202</w:t>
      </w:r>
      <w:r w:rsidR="000B26D1" w:rsidRPr="0000684F">
        <w:rPr>
          <w:rFonts w:ascii="Times New Roman" w:hAnsi="Times New Roman" w:cs="Times New Roman"/>
          <w:b/>
          <w:bCs/>
          <w:sz w:val="24"/>
          <w:szCs w:val="24"/>
          <w:lang w:val="kk-KZ"/>
        </w:rPr>
        <w:t>4</w:t>
      </w:r>
      <w:r w:rsidRPr="0000684F">
        <w:rPr>
          <w:rFonts w:ascii="Times New Roman" w:hAnsi="Times New Roman" w:cs="Times New Roman"/>
          <w:b/>
          <w:bCs/>
          <w:sz w:val="24"/>
          <w:szCs w:val="24"/>
          <w:lang w:val="kk-KZ"/>
        </w:rPr>
        <w:t xml:space="preserve"> оқу жылы</w:t>
      </w:r>
    </w:p>
    <w:p w:rsidR="00A61F2D" w:rsidRPr="0000684F" w:rsidRDefault="00A61F2D" w:rsidP="00A61F2D">
      <w:pPr>
        <w:shd w:val="clear" w:color="auto" w:fill="FFFFFF"/>
        <w:jc w:val="center"/>
        <w:rPr>
          <w:rFonts w:ascii="Times New Roman" w:hAnsi="Times New Roman" w:cs="Times New Roman"/>
          <w:b/>
          <w:bCs/>
          <w:sz w:val="24"/>
          <w:szCs w:val="24"/>
          <w:lang w:val="kk-KZ"/>
        </w:rPr>
      </w:pPr>
    </w:p>
    <w:p w:rsidR="00DA5E20" w:rsidRPr="0000684F" w:rsidRDefault="00DA5E20" w:rsidP="00DA5E20">
      <w:pPr>
        <w:shd w:val="clear" w:color="auto" w:fill="FFFFFF"/>
        <w:jc w:val="center"/>
        <w:rPr>
          <w:rFonts w:ascii="Times New Roman" w:hAnsi="Times New Roman" w:cs="Times New Roman"/>
          <w:b/>
          <w:bCs/>
          <w:sz w:val="24"/>
          <w:szCs w:val="24"/>
          <w:lang w:val="kk-KZ"/>
        </w:rPr>
      </w:pPr>
    </w:p>
    <w:p w:rsidR="00DA5E20" w:rsidRPr="0000684F" w:rsidRDefault="00DA5E20" w:rsidP="00DA5E20">
      <w:pPr>
        <w:ind w:firstLine="720"/>
        <w:jc w:val="center"/>
        <w:rPr>
          <w:rFonts w:ascii="Times New Roman" w:hAnsi="Times New Roman" w:cs="Times New Roman"/>
          <w:b/>
          <w:sz w:val="24"/>
          <w:szCs w:val="24"/>
          <w:lang w:val="kk-KZ"/>
        </w:rPr>
      </w:pPr>
    </w:p>
    <w:p w:rsidR="00DA5E20" w:rsidRPr="0000684F" w:rsidRDefault="00DA5E20" w:rsidP="00DA5E20">
      <w:pPr>
        <w:ind w:firstLine="720"/>
        <w:jc w:val="both"/>
        <w:rPr>
          <w:rFonts w:ascii="Times New Roman" w:hAnsi="Times New Roman" w:cs="Times New Roman"/>
          <w:b/>
          <w:bCs/>
          <w:sz w:val="24"/>
          <w:szCs w:val="24"/>
          <w:lang w:val="kk-KZ"/>
        </w:rPr>
      </w:pPr>
    </w:p>
    <w:p w:rsidR="00BE288F" w:rsidRPr="0000684F" w:rsidRDefault="00BE288F" w:rsidP="00DA5E20">
      <w:pPr>
        <w:ind w:firstLine="720"/>
        <w:jc w:val="both"/>
        <w:rPr>
          <w:rFonts w:ascii="Times New Roman" w:hAnsi="Times New Roman" w:cs="Times New Roman"/>
          <w:b/>
          <w:bCs/>
          <w:sz w:val="24"/>
          <w:szCs w:val="24"/>
          <w:lang w:val="kk-KZ"/>
        </w:rPr>
      </w:pPr>
    </w:p>
    <w:p w:rsidR="00BE288F" w:rsidRPr="0000684F" w:rsidRDefault="00BE288F" w:rsidP="00DA5E20">
      <w:pPr>
        <w:ind w:firstLine="720"/>
        <w:jc w:val="both"/>
        <w:rPr>
          <w:rFonts w:ascii="Times New Roman" w:hAnsi="Times New Roman" w:cs="Times New Roman"/>
          <w:b/>
          <w:bCs/>
          <w:sz w:val="24"/>
          <w:szCs w:val="24"/>
          <w:lang w:val="kk-KZ"/>
        </w:rPr>
      </w:pPr>
    </w:p>
    <w:p w:rsidR="00BE288F" w:rsidRPr="0000684F" w:rsidRDefault="00BE288F" w:rsidP="00DA5E20">
      <w:pPr>
        <w:ind w:firstLine="720"/>
        <w:jc w:val="both"/>
        <w:rPr>
          <w:rFonts w:ascii="Times New Roman" w:hAnsi="Times New Roman" w:cs="Times New Roman"/>
          <w:b/>
          <w:bCs/>
          <w:sz w:val="24"/>
          <w:szCs w:val="24"/>
          <w:lang w:val="kk-KZ"/>
        </w:rPr>
      </w:pPr>
    </w:p>
    <w:p w:rsidR="00422EF8" w:rsidRPr="0000684F" w:rsidRDefault="00422EF8" w:rsidP="00DA5E20">
      <w:pPr>
        <w:ind w:firstLine="720"/>
        <w:jc w:val="both"/>
        <w:rPr>
          <w:rFonts w:ascii="Times New Roman" w:hAnsi="Times New Roman" w:cs="Times New Roman"/>
          <w:b/>
          <w:bCs/>
          <w:sz w:val="24"/>
          <w:szCs w:val="24"/>
          <w:lang w:val="kk-KZ"/>
        </w:rPr>
      </w:pPr>
    </w:p>
    <w:p w:rsidR="00422EF8" w:rsidRPr="0000684F" w:rsidRDefault="00422EF8" w:rsidP="00DA5E20">
      <w:pPr>
        <w:ind w:firstLine="720"/>
        <w:jc w:val="both"/>
        <w:rPr>
          <w:rFonts w:ascii="Times New Roman" w:hAnsi="Times New Roman" w:cs="Times New Roman"/>
          <w:b/>
          <w:bCs/>
          <w:sz w:val="24"/>
          <w:szCs w:val="24"/>
          <w:lang w:val="kk-KZ"/>
        </w:rPr>
      </w:pPr>
    </w:p>
    <w:p w:rsidR="00422EF8" w:rsidRDefault="00422EF8" w:rsidP="00DA5E20">
      <w:pPr>
        <w:ind w:firstLine="720"/>
        <w:jc w:val="both"/>
        <w:rPr>
          <w:rFonts w:ascii="Times New Roman" w:hAnsi="Times New Roman" w:cs="Times New Roman"/>
          <w:b/>
          <w:bCs/>
          <w:sz w:val="24"/>
          <w:szCs w:val="24"/>
          <w:lang w:val="kk-KZ"/>
        </w:rPr>
      </w:pPr>
    </w:p>
    <w:p w:rsidR="0000684F" w:rsidRDefault="0000684F" w:rsidP="00DA5E20">
      <w:pPr>
        <w:ind w:firstLine="720"/>
        <w:jc w:val="both"/>
        <w:rPr>
          <w:rFonts w:ascii="Times New Roman" w:hAnsi="Times New Roman" w:cs="Times New Roman"/>
          <w:b/>
          <w:bCs/>
          <w:sz w:val="24"/>
          <w:szCs w:val="24"/>
          <w:lang w:val="kk-KZ"/>
        </w:rPr>
      </w:pPr>
    </w:p>
    <w:p w:rsidR="0000684F" w:rsidRDefault="0000684F" w:rsidP="00DA5E20">
      <w:pPr>
        <w:ind w:firstLine="720"/>
        <w:jc w:val="both"/>
        <w:rPr>
          <w:rFonts w:ascii="Times New Roman" w:hAnsi="Times New Roman" w:cs="Times New Roman"/>
          <w:b/>
          <w:bCs/>
          <w:sz w:val="24"/>
          <w:szCs w:val="24"/>
          <w:lang w:val="kk-KZ"/>
        </w:rPr>
      </w:pPr>
    </w:p>
    <w:p w:rsidR="0000684F" w:rsidRDefault="0000684F" w:rsidP="00DA5E20">
      <w:pPr>
        <w:ind w:firstLine="720"/>
        <w:jc w:val="both"/>
        <w:rPr>
          <w:rFonts w:ascii="Times New Roman" w:hAnsi="Times New Roman" w:cs="Times New Roman"/>
          <w:b/>
          <w:bCs/>
          <w:sz w:val="24"/>
          <w:szCs w:val="24"/>
          <w:lang w:val="kk-KZ"/>
        </w:rPr>
      </w:pPr>
    </w:p>
    <w:p w:rsidR="0000684F" w:rsidRDefault="0000684F" w:rsidP="00DA5E20">
      <w:pPr>
        <w:ind w:firstLine="720"/>
        <w:jc w:val="both"/>
        <w:rPr>
          <w:rFonts w:ascii="Times New Roman" w:hAnsi="Times New Roman" w:cs="Times New Roman"/>
          <w:b/>
          <w:bCs/>
          <w:sz w:val="24"/>
          <w:szCs w:val="24"/>
          <w:lang w:val="kk-KZ"/>
        </w:rPr>
      </w:pPr>
    </w:p>
    <w:p w:rsidR="0000684F" w:rsidRDefault="0000684F" w:rsidP="00DA5E20">
      <w:pPr>
        <w:ind w:firstLine="720"/>
        <w:jc w:val="both"/>
        <w:rPr>
          <w:rFonts w:ascii="Times New Roman" w:hAnsi="Times New Roman" w:cs="Times New Roman"/>
          <w:b/>
          <w:bCs/>
          <w:sz w:val="24"/>
          <w:szCs w:val="24"/>
          <w:lang w:val="kk-KZ"/>
        </w:rPr>
      </w:pPr>
    </w:p>
    <w:p w:rsidR="0000684F" w:rsidRPr="0000684F" w:rsidRDefault="0000684F" w:rsidP="00DA5E20">
      <w:pPr>
        <w:ind w:firstLine="720"/>
        <w:jc w:val="both"/>
        <w:rPr>
          <w:rFonts w:ascii="Times New Roman" w:hAnsi="Times New Roman" w:cs="Times New Roman"/>
          <w:b/>
          <w:bCs/>
          <w:sz w:val="24"/>
          <w:szCs w:val="24"/>
          <w:lang w:val="kk-KZ"/>
        </w:rPr>
      </w:pPr>
    </w:p>
    <w:p w:rsidR="00BE288F" w:rsidRPr="0000684F" w:rsidRDefault="00BE288F" w:rsidP="00DA5E20">
      <w:pPr>
        <w:ind w:firstLine="720"/>
        <w:jc w:val="both"/>
        <w:rPr>
          <w:rFonts w:ascii="Times New Roman" w:hAnsi="Times New Roman" w:cs="Times New Roman"/>
          <w:b/>
          <w:bCs/>
          <w:sz w:val="24"/>
          <w:szCs w:val="24"/>
          <w:lang w:val="kk-KZ"/>
        </w:rPr>
      </w:pPr>
    </w:p>
    <w:p w:rsidR="00DA5E20" w:rsidRPr="0000684F" w:rsidRDefault="00D26F53" w:rsidP="00DA5E20">
      <w:pPr>
        <w:jc w:val="center"/>
        <w:rPr>
          <w:rFonts w:ascii="Times New Roman" w:hAnsi="Times New Roman" w:cs="Times New Roman"/>
          <w:b/>
          <w:sz w:val="24"/>
          <w:szCs w:val="24"/>
          <w:lang w:val="kk-KZ"/>
        </w:rPr>
      </w:pPr>
      <w:r w:rsidRPr="0000684F">
        <w:rPr>
          <w:rFonts w:ascii="Times New Roman" w:hAnsi="Times New Roman" w:cs="Times New Roman"/>
          <w:b/>
          <w:sz w:val="24"/>
          <w:szCs w:val="24"/>
          <w:lang w:val="kk-KZ"/>
        </w:rPr>
        <w:t>А</w:t>
      </w:r>
      <w:r w:rsidR="00DA5E20" w:rsidRPr="0000684F">
        <w:rPr>
          <w:rFonts w:ascii="Times New Roman" w:hAnsi="Times New Roman" w:cs="Times New Roman"/>
          <w:b/>
          <w:sz w:val="24"/>
          <w:szCs w:val="24"/>
          <w:lang w:val="kk-KZ"/>
        </w:rPr>
        <w:t>лматы – 202</w:t>
      </w:r>
      <w:r w:rsidR="000B26D1" w:rsidRPr="0000684F">
        <w:rPr>
          <w:rFonts w:ascii="Times New Roman" w:hAnsi="Times New Roman" w:cs="Times New Roman"/>
          <w:b/>
          <w:sz w:val="24"/>
          <w:szCs w:val="24"/>
          <w:lang w:val="kk-KZ"/>
        </w:rPr>
        <w:t>3</w:t>
      </w:r>
      <w:r w:rsidR="00DA5E20" w:rsidRPr="0000684F">
        <w:rPr>
          <w:rFonts w:ascii="Times New Roman" w:hAnsi="Times New Roman" w:cs="Times New Roman"/>
          <w:b/>
          <w:sz w:val="24"/>
          <w:szCs w:val="24"/>
          <w:lang w:val="kk-KZ"/>
        </w:rPr>
        <w:t xml:space="preserve"> ж.</w:t>
      </w:r>
    </w:p>
    <w:p w:rsidR="00DA5E20" w:rsidRPr="0000684F" w:rsidRDefault="002D0203" w:rsidP="00422EF8">
      <w:pPr>
        <w:shd w:val="clear" w:color="auto" w:fill="FFFFFF"/>
        <w:jc w:val="both"/>
        <w:rPr>
          <w:rFonts w:ascii="Times New Roman" w:hAnsi="Times New Roman" w:cs="Times New Roman"/>
          <w:sz w:val="24"/>
          <w:szCs w:val="24"/>
          <w:lang w:val="kk-KZ"/>
        </w:rPr>
      </w:pPr>
      <w:r w:rsidRPr="0000684F">
        <w:rPr>
          <w:rFonts w:ascii="Times New Roman" w:hAnsi="Times New Roman" w:cs="Times New Roman"/>
          <w:sz w:val="24"/>
          <w:szCs w:val="24"/>
          <w:lang w:val="kk-KZ"/>
        </w:rPr>
        <w:lastRenderedPageBreak/>
        <w:t>«7М05112-Геоботаника»</w:t>
      </w:r>
      <w:r w:rsidRPr="0000684F">
        <w:rPr>
          <w:rFonts w:ascii="Times New Roman" w:hAnsi="Times New Roman" w:cs="Times New Roman"/>
          <w:b/>
          <w:sz w:val="24"/>
          <w:szCs w:val="24"/>
          <w:lang w:val="kk-KZ"/>
        </w:rPr>
        <w:t xml:space="preserve">  </w:t>
      </w:r>
      <w:r w:rsidR="00422EF8" w:rsidRPr="0000684F">
        <w:rPr>
          <w:rFonts w:ascii="Times New Roman" w:hAnsi="Times New Roman" w:cs="Times New Roman"/>
          <w:sz w:val="24"/>
          <w:szCs w:val="24"/>
          <w:lang w:val="kk-KZ"/>
        </w:rPr>
        <w:t xml:space="preserve">білім беру бағдарламасы </w:t>
      </w:r>
      <w:r w:rsidR="00B56181" w:rsidRPr="0000684F">
        <w:rPr>
          <w:rFonts w:ascii="Times New Roman" w:hAnsi="Times New Roman" w:cs="Times New Roman"/>
          <w:sz w:val="24"/>
          <w:szCs w:val="24"/>
          <w:lang w:val="kk-KZ"/>
        </w:rPr>
        <w:t xml:space="preserve">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00684F">
        <w:rPr>
          <w:rFonts w:ascii="Times New Roman" w:hAnsi="Times New Roman" w:cs="Times New Roman"/>
          <w:sz w:val="24"/>
          <w:szCs w:val="24"/>
          <w:lang w:val="kk-KZ"/>
        </w:rPr>
        <w:t xml:space="preserve">PhD Нурмаханова А.С. </w:t>
      </w:r>
    </w:p>
    <w:p w:rsidR="00DA5E20" w:rsidRPr="0000684F" w:rsidRDefault="00DA5E20" w:rsidP="00DA5E20">
      <w:pPr>
        <w:spacing w:after="200"/>
        <w:jc w:val="both"/>
        <w:rPr>
          <w:rFonts w:ascii="Times New Roman" w:hAnsi="Times New Roman" w:cs="Times New Roman"/>
          <w:sz w:val="24"/>
          <w:szCs w:val="24"/>
          <w:lang w:val="kk-KZ"/>
        </w:rPr>
      </w:pPr>
    </w:p>
    <w:p w:rsidR="00DA5E20" w:rsidRPr="0000684F" w:rsidRDefault="00DA5E20" w:rsidP="00DA5E20">
      <w:pPr>
        <w:jc w:val="both"/>
        <w:rPr>
          <w:rFonts w:ascii="Times New Roman" w:hAnsi="Times New Roman" w:cs="Times New Roman"/>
          <w:sz w:val="24"/>
          <w:szCs w:val="24"/>
          <w:lang w:val="kk-KZ"/>
        </w:rPr>
      </w:pPr>
    </w:p>
    <w:p w:rsidR="00DA5E20" w:rsidRPr="0000684F" w:rsidRDefault="00DA5E20" w:rsidP="00DA5E20">
      <w:pPr>
        <w:jc w:val="both"/>
        <w:rPr>
          <w:rFonts w:ascii="Times New Roman" w:hAnsi="Times New Roman" w:cs="Times New Roman"/>
          <w:sz w:val="24"/>
          <w:szCs w:val="24"/>
          <w:lang w:val="kk-KZ"/>
        </w:rPr>
      </w:pPr>
    </w:p>
    <w:p w:rsidR="00DA5E20" w:rsidRPr="0000684F" w:rsidRDefault="00DA5E20" w:rsidP="00DA5E20">
      <w:pPr>
        <w:jc w:val="both"/>
        <w:rPr>
          <w:rFonts w:ascii="Times New Roman" w:hAnsi="Times New Roman" w:cs="Times New Roman"/>
          <w:sz w:val="24"/>
          <w:szCs w:val="24"/>
          <w:lang w:val="kk-KZ"/>
        </w:rPr>
      </w:pPr>
    </w:p>
    <w:p w:rsidR="00DA5E20" w:rsidRPr="0000684F" w:rsidRDefault="00DA5E20" w:rsidP="00DA5E20">
      <w:pPr>
        <w:jc w:val="both"/>
        <w:rPr>
          <w:rFonts w:ascii="Times New Roman" w:hAnsi="Times New Roman" w:cs="Times New Roman"/>
          <w:sz w:val="24"/>
          <w:szCs w:val="24"/>
          <w:lang w:val="kk-KZ"/>
        </w:rPr>
      </w:pPr>
      <w:r w:rsidRPr="0000684F">
        <w:rPr>
          <w:rFonts w:ascii="Times New Roman" w:hAnsi="Times New Roman" w:cs="Times New Roman"/>
          <w:sz w:val="24"/>
          <w:szCs w:val="24"/>
          <w:lang w:val="kk-KZ"/>
        </w:rPr>
        <w:tab/>
        <w:t xml:space="preserve">Биоалуантүрлілік және биоресурстар кафедрасының мәжілісінде қарастырылды және ұсынылды </w:t>
      </w:r>
    </w:p>
    <w:p w:rsidR="00DA5E20" w:rsidRPr="0000684F" w:rsidRDefault="00DA5E20" w:rsidP="00DA5E20">
      <w:pPr>
        <w:jc w:val="both"/>
        <w:rPr>
          <w:rFonts w:ascii="Times New Roman" w:hAnsi="Times New Roman" w:cs="Times New Roman"/>
          <w:sz w:val="24"/>
          <w:szCs w:val="24"/>
          <w:lang w:val="kk-KZ"/>
        </w:rPr>
      </w:pPr>
    </w:p>
    <w:p w:rsidR="00CE79BB" w:rsidRPr="0000684F" w:rsidRDefault="00CE79BB" w:rsidP="00CE79BB">
      <w:pPr>
        <w:jc w:val="both"/>
        <w:rPr>
          <w:rFonts w:ascii="Times New Roman" w:hAnsi="Times New Roman" w:cs="Times New Roman"/>
          <w:sz w:val="24"/>
          <w:szCs w:val="24"/>
          <w:lang w:val="kk-KZ"/>
        </w:rPr>
      </w:pPr>
      <w:r w:rsidRPr="0000684F">
        <w:rPr>
          <w:rFonts w:ascii="Times New Roman" w:hAnsi="Times New Roman" w:cs="Times New Roman"/>
          <w:sz w:val="24"/>
          <w:szCs w:val="24"/>
          <w:lang w:val="kk-KZ"/>
        </w:rPr>
        <w:t xml:space="preserve">«___»  </w:t>
      </w:r>
      <w:r w:rsidRPr="0000684F">
        <w:rPr>
          <w:rFonts w:ascii="Times New Roman" w:hAnsi="Times New Roman" w:cs="Times New Roman"/>
          <w:sz w:val="24"/>
          <w:szCs w:val="24"/>
          <w:u w:val="single"/>
          <w:lang w:val="kk-KZ"/>
        </w:rPr>
        <w:t xml:space="preserve">                 </w:t>
      </w:r>
      <w:r w:rsidRPr="0000684F">
        <w:rPr>
          <w:rFonts w:ascii="Times New Roman" w:hAnsi="Times New Roman" w:cs="Times New Roman"/>
          <w:sz w:val="24"/>
          <w:szCs w:val="24"/>
          <w:lang w:val="kk-KZ"/>
        </w:rPr>
        <w:t>202</w:t>
      </w:r>
      <w:r w:rsidR="000B26D1" w:rsidRPr="0000684F">
        <w:rPr>
          <w:rFonts w:ascii="Times New Roman" w:hAnsi="Times New Roman" w:cs="Times New Roman"/>
          <w:sz w:val="24"/>
          <w:szCs w:val="24"/>
          <w:lang w:val="kk-KZ"/>
        </w:rPr>
        <w:t>3</w:t>
      </w:r>
      <w:r w:rsidR="00A61F2D" w:rsidRPr="0000684F">
        <w:rPr>
          <w:rFonts w:ascii="Times New Roman" w:hAnsi="Times New Roman" w:cs="Times New Roman"/>
          <w:sz w:val="24"/>
          <w:szCs w:val="24"/>
          <w:lang w:val="kk-KZ"/>
        </w:rPr>
        <w:t xml:space="preserve"> ж., №  </w:t>
      </w:r>
      <w:r w:rsidRPr="0000684F">
        <w:rPr>
          <w:rFonts w:ascii="Times New Roman" w:hAnsi="Times New Roman" w:cs="Times New Roman"/>
          <w:sz w:val="24"/>
          <w:szCs w:val="24"/>
          <w:lang w:val="kk-KZ"/>
        </w:rPr>
        <w:t xml:space="preserve"> хаттама</w:t>
      </w:r>
    </w:p>
    <w:p w:rsidR="00DA5E20" w:rsidRPr="0000684F" w:rsidRDefault="00DA5E20" w:rsidP="00DA5E20">
      <w:pPr>
        <w:jc w:val="both"/>
        <w:rPr>
          <w:rFonts w:ascii="Times New Roman" w:hAnsi="Times New Roman" w:cs="Times New Roman"/>
          <w:sz w:val="24"/>
          <w:szCs w:val="24"/>
          <w:lang w:val="kk-KZ"/>
        </w:rPr>
      </w:pPr>
    </w:p>
    <w:p w:rsidR="00DA5E20" w:rsidRPr="0000684F" w:rsidRDefault="00DA5E20" w:rsidP="00BF4C33">
      <w:pPr>
        <w:tabs>
          <w:tab w:val="left" w:pos="709"/>
        </w:tabs>
        <w:jc w:val="both"/>
        <w:rPr>
          <w:rFonts w:ascii="Times New Roman" w:hAnsi="Times New Roman" w:cs="Times New Roman"/>
          <w:b/>
          <w:sz w:val="24"/>
          <w:szCs w:val="24"/>
          <w:lang w:val="kk-KZ"/>
        </w:rPr>
      </w:pPr>
      <w:r w:rsidRPr="0000684F">
        <w:rPr>
          <w:rFonts w:ascii="Times New Roman" w:hAnsi="Times New Roman" w:cs="Times New Roman"/>
          <w:sz w:val="24"/>
          <w:szCs w:val="24"/>
          <w:lang w:val="kk-KZ"/>
        </w:rPr>
        <w:t>Кафедра меңгерушісі, б.ғ.д., профессор _______________</w:t>
      </w:r>
      <w:r w:rsidR="00BF4C33" w:rsidRPr="0000684F">
        <w:rPr>
          <w:rFonts w:ascii="Times New Roman" w:hAnsi="Times New Roman" w:cs="Times New Roman"/>
          <w:sz w:val="24"/>
          <w:szCs w:val="24"/>
        </w:rPr>
        <w:t>Г</w:t>
      </w:r>
      <w:r w:rsidR="00BF4C33" w:rsidRPr="0000684F">
        <w:rPr>
          <w:rFonts w:ascii="Times New Roman" w:hAnsi="Times New Roman" w:cs="Times New Roman"/>
          <w:sz w:val="24"/>
          <w:szCs w:val="24"/>
          <w:lang w:val="kk-KZ"/>
        </w:rPr>
        <w:t>.Б.Кегенова</w:t>
      </w:r>
    </w:p>
    <w:p w:rsidR="00BE288F" w:rsidRPr="0000684F" w:rsidRDefault="00BE288F" w:rsidP="00BE288F">
      <w:pPr>
        <w:pStyle w:val="3"/>
        <w:rPr>
          <w:rFonts w:ascii="Times New Roman" w:hAnsi="Times New Roman" w:cs="Times New Roman"/>
          <w:b/>
          <w:color w:val="auto"/>
          <w:lang w:val="kk-KZ"/>
        </w:rPr>
      </w:pPr>
      <w:r w:rsidRPr="0000684F">
        <w:rPr>
          <w:rFonts w:ascii="Times New Roman" w:hAnsi="Times New Roman" w:cs="Times New Roman"/>
          <w:color w:val="auto"/>
          <w:lang w:val="kk-KZ"/>
        </w:rPr>
        <w:t xml:space="preserve">Факультеттің әдістемелік кеңес мәжілісінде ұсынылды </w:t>
      </w:r>
    </w:p>
    <w:p w:rsidR="00BE288F" w:rsidRPr="0000684F" w:rsidRDefault="00BE288F" w:rsidP="00BE288F">
      <w:pPr>
        <w:rPr>
          <w:rFonts w:ascii="Times New Roman" w:hAnsi="Times New Roman" w:cs="Times New Roman"/>
          <w:sz w:val="24"/>
          <w:szCs w:val="24"/>
          <w:lang w:val="kk-KZ"/>
        </w:rPr>
      </w:pPr>
      <w:r w:rsidRPr="0000684F">
        <w:rPr>
          <w:rFonts w:ascii="Times New Roman" w:hAnsi="Times New Roman" w:cs="Times New Roman"/>
          <w:sz w:val="24"/>
          <w:szCs w:val="24"/>
          <w:lang w:val="kk-KZ"/>
        </w:rPr>
        <w:t>«</w:t>
      </w:r>
      <w:r w:rsidR="00A61F2D" w:rsidRPr="0000684F">
        <w:rPr>
          <w:rFonts w:ascii="Times New Roman" w:hAnsi="Times New Roman" w:cs="Times New Roman"/>
          <w:sz w:val="24"/>
          <w:szCs w:val="24"/>
          <w:u w:val="single"/>
          <w:lang w:val="kk-KZ"/>
        </w:rPr>
        <w:softHyphen/>
      </w:r>
      <w:r w:rsidR="00A61F2D" w:rsidRPr="0000684F">
        <w:rPr>
          <w:rFonts w:ascii="Times New Roman" w:hAnsi="Times New Roman" w:cs="Times New Roman"/>
          <w:sz w:val="24"/>
          <w:szCs w:val="24"/>
          <w:u w:val="single"/>
          <w:lang w:val="kk-KZ"/>
        </w:rPr>
        <w:softHyphen/>
      </w:r>
      <w:r w:rsidR="00A61F2D" w:rsidRPr="0000684F">
        <w:rPr>
          <w:rFonts w:ascii="Times New Roman" w:hAnsi="Times New Roman" w:cs="Times New Roman"/>
          <w:sz w:val="24"/>
          <w:szCs w:val="24"/>
          <w:u w:val="single"/>
          <w:lang w:val="kk-KZ"/>
        </w:rPr>
        <w:softHyphen/>
        <w:t xml:space="preserve">  </w:t>
      </w:r>
      <w:r w:rsidRPr="0000684F">
        <w:rPr>
          <w:rFonts w:ascii="Times New Roman" w:hAnsi="Times New Roman" w:cs="Times New Roman"/>
          <w:sz w:val="24"/>
          <w:szCs w:val="24"/>
          <w:lang w:val="kk-KZ"/>
        </w:rPr>
        <w:t xml:space="preserve">» </w:t>
      </w:r>
      <w:r w:rsidR="00A61F2D" w:rsidRPr="0000684F">
        <w:rPr>
          <w:rFonts w:ascii="Times New Roman" w:hAnsi="Times New Roman" w:cs="Times New Roman"/>
          <w:sz w:val="24"/>
          <w:szCs w:val="24"/>
          <w:u w:val="single"/>
          <w:lang w:val="kk-KZ"/>
        </w:rPr>
        <w:t xml:space="preserve">      </w:t>
      </w:r>
      <w:r w:rsidRPr="0000684F">
        <w:rPr>
          <w:rFonts w:ascii="Times New Roman" w:hAnsi="Times New Roman" w:cs="Times New Roman"/>
          <w:sz w:val="24"/>
          <w:szCs w:val="24"/>
          <w:lang w:val="kk-KZ"/>
        </w:rPr>
        <w:t xml:space="preserve">  202</w:t>
      </w:r>
      <w:r w:rsidR="004B5856" w:rsidRPr="0000684F">
        <w:rPr>
          <w:rFonts w:ascii="Times New Roman" w:hAnsi="Times New Roman" w:cs="Times New Roman"/>
          <w:sz w:val="24"/>
          <w:szCs w:val="24"/>
          <w:lang w:val="kk-KZ"/>
        </w:rPr>
        <w:t>3</w:t>
      </w:r>
      <w:r w:rsidRPr="0000684F">
        <w:rPr>
          <w:rFonts w:ascii="Times New Roman" w:hAnsi="Times New Roman" w:cs="Times New Roman"/>
          <w:sz w:val="24"/>
          <w:szCs w:val="24"/>
          <w:lang w:val="kk-KZ"/>
        </w:rPr>
        <w:t xml:space="preserve"> ж., №  хаттама</w:t>
      </w:r>
    </w:p>
    <w:p w:rsidR="00BE288F" w:rsidRPr="0000684F" w:rsidRDefault="00BE288F" w:rsidP="00BE288F">
      <w:pPr>
        <w:rPr>
          <w:rFonts w:ascii="Times New Roman" w:hAnsi="Times New Roman" w:cs="Times New Roman"/>
          <w:sz w:val="24"/>
          <w:szCs w:val="24"/>
          <w:lang w:val="kk-KZ"/>
        </w:rPr>
      </w:pPr>
    </w:p>
    <w:p w:rsidR="00DA5E20" w:rsidRPr="0000684F" w:rsidRDefault="00DA5E20" w:rsidP="000559A0">
      <w:pPr>
        <w:ind w:firstLine="709"/>
        <w:jc w:val="center"/>
        <w:rPr>
          <w:rFonts w:ascii="Times New Roman" w:hAnsi="Times New Roman" w:cs="Times New Roman"/>
          <w:b/>
          <w:sz w:val="24"/>
          <w:szCs w:val="24"/>
          <w:lang w:val="kk-KZ"/>
        </w:rPr>
      </w:pPr>
    </w:p>
    <w:p w:rsidR="00DA5E20" w:rsidRPr="0000684F" w:rsidRDefault="00DA5E20" w:rsidP="000559A0">
      <w:pPr>
        <w:ind w:firstLine="709"/>
        <w:jc w:val="center"/>
        <w:rPr>
          <w:rFonts w:ascii="Times New Roman" w:hAnsi="Times New Roman" w:cs="Times New Roman"/>
          <w:b/>
          <w:sz w:val="24"/>
          <w:szCs w:val="24"/>
          <w:lang w:val="kk-KZ"/>
        </w:rPr>
      </w:pPr>
    </w:p>
    <w:p w:rsidR="00DA5E20" w:rsidRPr="0000684F" w:rsidRDefault="00DA5E20" w:rsidP="000559A0">
      <w:pPr>
        <w:ind w:firstLine="709"/>
        <w:jc w:val="center"/>
        <w:rPr>
          <w:rFonts w:ascii="Times New Roman" w:hAnsi="Times New Roman" w:cs="Times New Roman"/>
          <w:b/>
          <w:sz w:val="24"/>
          <w:szCs w:val="24"/>
          <w:lang w:val="kk-KZ"/>
        </w:rPr>
      </w:pPr>
    </w:p>
    <w:p w:rsidR="00DA5E20" w:rsidRPr="0000684F" w:rsidRDefault="00DA5E20" w:rsidP="000559A0">
      <w:pPr>
        <w:ind w:firstLine="709"/>
        <w:jc w:val="center"/>
        <w:rPr>
          <w:rFonts w:ascii="Times New Roman" w:hAnsi="Times New Roman" w:cs="Times New Roman"/>
          <w:b/>
          <w:sz w:val="24"/>
          <w:szCs w:val="24"/>
          <w:lang w:val="kk-KZ"/>
        </w:rPr>
      </w:pPr>
    </w:p>
    <w:p w:rsidR="00DA5E20" w:rsidRPr="0000684F" w:rsidRDefault="00DA5E20" w:rsidP="000559A0">
      <w:pPr>
        <w:ind w:firstLine="709"/>
        <w:jc w:val="center"/>
        <w:rPr>
          <w:rFonts w:ascii="Times New Roman" w:hAnsi="Times New Roman" w:cs="Times New Roman"/>
          <w:b/>
          <w:sz w:val="24"/>
          <w:szCs w:val="24"/>
          <w:lang w:val="kk-KZ"/>
        </w:rPr>
      </w:pPr>
    </w:p>
    <w:p w:rsidR="00DA5E20" w:rsidRPr="0000684F" w:rsidRDefault="00DA5E20" w:rsidP="000559A0">
      <w:pPr>
        <w:ind w:firstLine="709"/>
        <w:jc w:val="center"/>
        <w:rPr>
          <w:rFonts w:ascii="Times New Roman" w:hAnsi="Times New Roman" w:cs="Times New Roman"/>
          <w:b/>
          <w:sz w:val="24"/>
          <w:szCs w:val="24"/>
          <w:lang w:val="kk-KZ"/>
        </w:rPr>
      </w:pPr>
    </w:p>
    <w:p w:rsidR="00DA5E20" w:rsidRPr="0000684F" w:rsidRDefault="00DA5E20" w:rsidP="000559A0">
      <w:pPr>
        <w:ind w:firstLine="709"/>
        <w:jc w:val="center"/>
        <w:rPr>
          <w:rFonts w:ascii="Times New Roman" w:hAnsi="Times New Roman" w:cs="Times New Roman"/>
          <w:b/>
          <w:sz w:val="24"/>
          <w:szCs w:val="24"/>
          <w:lang w:val="kk-KZ"/>
        </w:rPr>
      </w:pPr>
    </w:p>
    <w:p w:rsidR="00DA5E20" w:rsidRPr="0000684F" w:rsidRDefault="00DA5E20" w:rsidP="000559A0">
      <w:pPr>
        <w:ind w:firstLine="709"/>
        <w:jc w:val="center"/>
        <w:rPr>
          <w:rFonts w:ascii="Times New Roman" w:hAnsi="Times New Roman" w:cs="Times New Roman"/>
          <w:b/>
          <w:sz w:val="24"/>
          <w:szCs w:val="24"/>
          <w:lang w:val="kk-KZ"/>
        </w:rPr>
      </w:pPr>
    </w:p>
    <w:p w:rsidR="00DA5E20" w:rsidRPr="0000684F" w:rsidRDefault="00DA5E20" w:rsidP="000559A0">
      <w:pPr>
        <w:ind w:firstLine="709"/>
        <w:jc w:val="center"/>
        <w:rPr>
          <w:rFonts w:ascii="Times New Roman" w:hAnsi="Times New Roman" w:cs="Times New Roman"/>
          <w:b/>
          <w:sz w:val="24"/>
          <w:szCs w:val="24"/>
          <w:lang w:val="kk-KZ"/>
        </w:rPr>
      </w:pPr>
    </w:p>
    <w:p w:rsidR="00DA5E20" w:rsidRPr="0000684F" w:rsidRDefault="00DA5E20" w:rsidP="000559A0">
      <w:pPr>
        <w:ind w:firstLine="709"/>
        <w:jc w:val="center"/>
        <w:rPr>
          <w:rFonts w:ascii="Times New Roman" w:hAnsi="Times New Roman" w:cs="Times New Roman"/>
          <w:b/>
          <w:sz w:val="24"/>
          <w:szCs w:val="24"/>
          <w:lang w:val="kk-KZ"/>
        </w:rPr>
      </w:pPr>
    </w:p>
    <w:p w:rsidR="00A61F2D" w:rsidRPr="0000684F" w:rsidRDefault="00A61F2D" w:rsidP="000559A0">
      <w:pPr>
        <w:ind w:firstLine="709"/>
        <w:jc w:val="center"/>
        <w:rPr>
          <w:rFonts w:ascii="Times New Roman" w:hAnsi="Times New Roman" w:cs="Times New Roman"/>
          <w:b/>
          <w:sz w:val="24"/>
          <w:szCs w:val="24"/>
          <w:lang w:val="kk-KZ"/>
        </w:rPr>
      </w:pPr>
    </w:p>
    <w:p w:rsidR="0000684F" w:rsidRPr="0000684F" w:rsidRDefault="0000684F" w:rsidP="000559A0">
      <w:pPr>
        <w:ind w:firstLine="709"/>
        <w:jc w:val="center"/>
        <w:rPr>
          <w:rFonts w:ascii="Times New Roman" w:hAnsi="Times New Roman" w:cs="Times New Roman"/>
          <w:b/>
          <w:sz w:val="24"/>
          <w:szCs w:val="24"/>
          <w:lang w:val="kk-KZ"/>
        </w:rPr>
      </w:pPr>
    </w:p>
    <w:p w:rsidR="0000684F" w:rsidRPr="0000684F" w:rsidRDefault="0000684F" w:rsidP="000559A0">
      <w:pPr>
        <w:ind w:firstLine="709"/>
        <w:jc w:val="center"/>
        <w:rPr>
          <w:rFonts w:ascii="Times New Roman" w:hAnsi="Times New Roman" w:cs="Times New Roman"/>
          <w:b/>
          <w:sz w:val="24"/>
          <w:szCs w:val="24"/>
          <w:lang w:val="kk-KZ"/>
        </w:rPr>
      </w:pPr>
    </w:p>
    <w:p w:rsidR="0000684F" w:rsidRPr="0000684F" w:rsidRDefault="0000684F" w:rsidP="000559A0">
      <w:pPr>
        <w:ind w:firstLine="709"/>
        <w:jc w:val="center"/>
        <w:rPr>
          <w:rFonts w:ascii="Times New Roman" w:hAnsi="Times New Roman" w:cs="Times New Roman"/>
          <w:b/>
          <w:sz w:val="24"/>
          <w:szCs w:val="24"/>
          <w:lang w:val="kk-KZ"/>
        </w:rPr>
      </w:pPr>
    </w:p>
    <w:p w:rsidR="0000684F" w:rsidRDefault="0000684F" w:rsidP="000559A0">
      <w:pPr>
        <w:ind w:firstLine="709"/>
        <w:jc w:val="center"/>
        <w:rPr>
          <w:rFonts w:ascii="Times New Roman" w:hAnsi="Times New Roman" w:cs="Times New Roman"/>
          <w:b/>
          <w:sz w:val="24"/>
          <w:szCs w:val="24"/>
          <w:lang w:val="kk-KZ"/>
        </w:rPr>
      </w:pPr>
    </w:p>
    <w:p w:rsidR="0000684F" w:rsidRDefault="0000684F" w:rsidP="000559A0">
      <w:pPr>
        <w:ind w:firstLine="709"/>
        <w:jc w:val="center"/>
        <w:rPr>
          <w:rFonts w:ascii="Times New Roman" w:hAnsi="Times New Roman" w:cs="Times New Roman"/>
          <w:b/>
          <w:sz w:val="24"/>
          <w:szCs w:val="24"/>
          <w:lang w:val="kk-KZ"/>
        </w:rPr>
      </w:pPr>
    </w:p>
    <w:p w:rsidR="0000684F" w:rsidRDefault="0000684F" w:rsidP="000559A0">
      <w:pPr>
        <w:ind w:firstLine="709"/>
        <w:jc w:val="center"/>
        <w:rPr>
          <w:rFonts w:ascii="Times New Roman" w:hAnsi="Times New Roman" w:cs="Times New Roman"/>
          <w:b/>
          <w:sz w:val="24"/>
          <w:szCs w:val="24"/>
          <w:lang w:val="kk-KZ"/>
        </w:rPr>
      </w:pPr>
    </w:p>
    <w:p w:rsidR="0000684F" w:rsidRPr="0000684F" w:rsidRDefault="0000684F" w:rsidP="000559A0">
      <w:pPr>
        <w:ind w:firstLine="709"/>
        <w:jc w:val="center"/>
        <w:rPr>
          <w:rFonts w:ascii="Times New Roman" w:hAnsi="Times New Roman" w:cs="Times New Roman"/>
          <w:b/>
          <w:sz w:val="24"/>
          <w:szCs w:val="24"/>
          <w:lang w:val="kk-KZ"/>
        </w:rPr>
      </w:pPr>
    </w:p>
    <w:p w:rsidR="00A61F2D" w:rsidRPr="0000684F" w:rsidRDefault="00A61F2D" w:rsidP="000559A0">
      <w:pPr>
        <w:ind w:firstLine="709"/>
        <w:jc w:val="center"/>
        <w:rPr>
          <w:rFonts w:ascii="Times New Roman" w:hAnsi="Times New Roman" w:cs="Times New Roman"/>
          <w:b/>
          <w:sz w:val="24"/>
          <w:szCs w:val="24"/>
          <w:lang w:val="kk-KZ"/>
        </w:rPr>
      </w:pPr>
    </w:p>
    <w:p w:rsidR="000559A0" w:rsidRPr="0000684F" w:rsidRDefault="000559A0" w:rsidP="000559A0">
      <w:pPr>
        <w:jc w:val="center"/>
        <w:rPr>
          <w:rFonts w:ascii="Times New Roman" w:hAnsi="Times New Roman" w:cs="Times New Roman"/>
          <w:b/>
          <w:sz w:val="24"/>
          <w:szCs w:val="24"/>
          <w:lang w:val="kk-KZ"/>
        </w:rPr>
      </w:pPr>
      <w:r w:rsidRPr="0000684F">
        <w:rPr>
          <w:rFonts w:ascii="Times New Roman" w:hAnsi="Times New Roman" w:cs="Times New Roman"/>
          <w:b/>
          <w:sz w:val="24"/>
          <w:szCs w:val="24"/>
          <w:lang w:val="kk-KZ"/>
        </w:rPr>
        <w:lastRenderedPageBreak/>
        <w:t xml:space="preserve">Қорытынды емтихан </w:t>
      </w:r>
      <w:r w:rsidR="00D3434A" w:rsidRPr="0000684F">
        <w:rPr>
          <w:rFonts w:ascii="Times New Roman" w:hAnsi="Times New Roman" w:cs="Times New Roman"/>
          <w:b/>
          <w:sz w:val="24"/>
          <w:szCs w:val="24"/>
          <w:lang w:val="kk-KZ"/>
        </w:rPr>
        <w:t>б</w:t>
      </w:r>
      <w:r w:rsidRPr="0000684F">
        <w:rPr>
          <w:rFonts w:ascii="Times New Roman" w:hAnsi="Times New Roman" w:cs="Times New Roman"/>
          <w:b/>
          <w:sz w:val="24"/>
          <w:szCs w:val="24"/>
          <w:lang w:val="kk-KZ"/>
        </w:rPr>
        <w:t>ағдарламасы</w:t>
      </w:r>
    </w:p>
    <w:p w:rsidR="002D0203" w:rsidRPr="0000684F" w:rsidRDefault="00BE288F" w:rsidP="00BE288F">
      <w:pPr>
        <w:pStyle w:val="11"/>
        <w:jc w:val="both"/>
        <w:rPr>
          <w:color w:val="000000" w:themeColor="text1"/>
          <w:lang w:val="kk-KZ"/>
        </w:rPr>
      </w:pPr>
      <w:r w:rsidRPr="0000684F">
        <w:rPr>
          <w:b/>
          <w:color w:val="000000"/>
          <w:lang w:val="kk-KZ"/>
        </w:rPr>
        <w:t xml:space="preserve">Блок 1 </w:t>
      </w:r>
      <w:r w:rsidR="002D0203" w:rsidRPr="0000684F">
        <w:rPr>
          <w:b/>
          <w:lang w:val="kk-KZ"/>
        </w:rPr>
        <w:t>Өсімдіктер популяциясы генетикасының құрылымы</w:t>
      </w:r>
      <w:r w:rsidR="00422EF8" w:rsidRPr="0000684F">
        <w:rPr>
          <w:b/>
          <w:lang w:val="kk-KZ"/>
        </w:rPr>
        <w:t>.</w:t>
      </w:r>
      <w:r w:rsidR="00AD361F" w:rsidRPr="0000684F">
        <w:rPr>
          <w:lang w:val="kk-KZ"/>
        </w:rPr>
        <w:t xml:space="preserve"> </w:t>
      </w:r>
      <w:r w:rsidR="002D0203" w:rsidRPr="0000684F">
        <w:rPr>
          <w:color w:val="000000" w:themeColor="text1"/>
          <w:lang w:val="kk-KZ"/>
        </w:rPr>
        <w:t>Өсімдіктер популяциясы генетикасының құрылымы, отандық және шетелдік ғалымдардың еңбектерімен, ғылыми жұмыстарының нәтижелері. Өсімдіктер популяциясы генетикасының тарихын талдау. ӨПГ сөздігі. Будандастырудың рөлі, өсімдіктердің спецификациясы. Биом жайында түсінікті талдау және өсімдіктерді будандастырудың маңыздылы, жетістіктерін талдау. Қоңыржай өсімдік жамылғысы жапырақты ормандардың биомасы. Жалпақ жапырақты орман зонасында доминанты   өсімдіктер тізімін құрастыру</w:t>
      </w:r>
    </w:p>
    <w:p w:rsidR="002D0203" w:rsidRPr="0000684F" w:rsidRDefault="00B73A70" w:rsidP="002D0203">
      <w:pPr>
        <w:tabs>
          <w:tab w:val="left" w:pos="1276"/>
        </w:tabs>
        <w:jc w:val="both"/>
        <w:rPr>
          <w:rFonts w:ascii="Times New Roman" w:hAnsi="Times New Roman" w:cs="Times New Roman"/>
          <w:color w:val="000000" w:themeColor="text1"/>
          <w:sz w:val="24"/>
          <w:szCs w:val="24"/>
          <w:lang w:val="kk-KZ"/>
        </w:rPr>
      </w:pPr>
      <w:r w:rsidRPr="0000684F">
        <w:rPr>
          <w:rFonts w:ascii="Times New Roman" w:hAnsi="Times New Roman" w:cs="Times New Roman"/>
          <w:b/>
          <w:sz w:val="24"/>
          <w:szCs w:val="24"/>
          <w:lang w:val="kk-KZ"/>
        </w:rPr>
        <w:t>Блок 2</w:t>
      </w:r>
      <w:r w:rsidRPr="0000684F">
        <w:rPr>
          <w:rFonts w:ascii="Times New Roman" w:hAnsi="Times New Roman" w:cs="Times New Roman"/>
          <w:sz w:val="24"/>
          <w:szCs w:val="24"/>
          <w:lang w:val="kk-KZ"/>
        </w:rPr>
        <w:t xml:space="preserve"> </w:t>
      </w:r>
      <w:r w:rsidRPr="0000684F">
        <w:rPr>
          <w:rFonts w:ascii="Times New Roman" w:hAnsi="Times New Roman" w:cs="Times New Roman"/>
          <w:b/>
          <w:sz w:val="24"/>
          <w:szCs w:val="24"/>
          <w:lang w:val="kk-KZ"/>
        </w:rPr>
        <w:t>Өсімдіктер популяциясы өзекті мәселерін шешу</w:t>
      </w:r>
      <w:r w:rsidRPr="0000684F">
        <w:rPr>
          <w:rFonts w:ascii="Times New Roman" w:hAnsi="Times New Roman" w:cs="Times New Roman"/>
          <w:sz w:val="24"/>
          <w:szCs w:val="24"/>
          <w:lang w:val="kk-KZ"/>
        </w:rPr>
        <w:t xml:space="preserve"> </w:t>
      </w:r>
      <w:r w:rsidR="002D0203" w:rsidRPr="0000684F">
        <w:rPr>
          <w:rFonts w:ascii="Times New Roman" w:hAnsi="Times New Roman" w:cs="Times New Roman"/>
          <w:sz w:val="24"/>
          <w:szCs w:val="24"/>
          <w:lang w:val="kk-KZ"/>
        </w:rPr>
        <w:t>Өсімдіктердің молекулалық таксономиясына түсінік, практикалық құндылығы. Өсімдіктердің әртүрлілігін бағалаудаы молекулалық әдістер ДНҚ экстракциясы жинағын талдау, өсімдіктер генетикасындағы рөлі</w:t>
      </w:r>
      <w:r w:rsidRPr="0000684F">
        <w:rPr>
          <w:rFonts w:ascii="Times New Roman" w:hAnsi="Times New Roman" w:cs="Times New Roman"/>
          <w:sz w:val="24"/>
          <w:szCs w:val="24"/>
          <w:lang w:val="kk-KZ"/>
        </w:rPr>
        <w:t>.</w:t>
      </w:r>
      <w:r w:rsidR="002D0203" w:rsidRPr="0000684F">
        <w:rPr>
          <w:rFonts w:ascii="Times New Roman" w:hAnsi="Times New Roman" w:cs="Times New Roman"/>
          <w:sz w:val="24"/>
          <w:szCs w:val="24"/>
          <w:lang w:val="kk-KZ"/>
        </w:rPr>
        <w:t xml:space="preserve"> ДНҚ полиморфизм маркерлері және оларды өсімдіктер генетикасы зерттеулерін жүргізуде қолдану</w:t>
      </w:r>
      <w:r w:rsidRPr="0000684F">
        <w:rPr>
          <w:rFonts w:ascii="Times New Roman" w:hAnsi="Times New Roman" w:cs="Times New Roman"/>
          <w:sz w:val="24"/>
          <w:szCs w:val="24"/>
          <w:lang w:val="kk-KZ"/>
        </w:rPr>
        <w:t>.</w:t>
      </w:r>
      <w:r w:rsidR="002D0203" w:rsidRPr="0000684F">
        <w:rPr>
          <w:rFonts w:ascii="Times New Roman" w:hAnsi="Times New Roman" w:cs="Times New Roman"/>
          <w:sz w:val="24"/>
          <w:szCs w:val="24"/>
          <w:lang w:val="kk-KZ"/>
        </w:rPr>
        <w:t xml:space="preserve"> Өсімдіктер популяциясы генетикасының  өзекті мәселелерін шешу</w:t>
      </w:r>
      <w:r w:rsidRPr="0000684F">
        <w:rPr>
          <w:rFonts w:ascii="Times New Roman" w:hAnsi="Times New Roman" w:cs="Times New Roman"/>
          <w:sz w:val="24"/>
          <w:szCs w:val="24"/>
          <w:lang w:val="kk-KZ"/>
        </w:rPr>
        <w:t>.</w:t>
      </w:r>
      <w:r w:rsidR="002D0203" w:rsidRPr="0000684F">
        <w:rPr>
          <w:rFonts w:ascii="Times New Roman" w:hAnsi="Times New Roman" w:cs="Times New Roman"/>
          <w:sz w:val="24"/>
          <w:szCs w:val="24"/>
          <w:lang w:val="kk-KZ"/>
        </w:rPr>
        <w:t xml:space="preserve"> Молекулалық эволюциялық филогенетикалық сызбаның (ағаштарды) құрылысы. Өсімдіктер ресурсын сақтау және пайдалы өсімдіктер  қорын анықтау</w:t>
      </w:r>
      <w:r w:rsidRPr="0000684F">
        <w:rPr>
          <w:rFonts w:ascii="Times New Roman" w:hAnsi="Times New Roman" w:cs="Times New Roman"/>
          <w:sz w:val="24"/>
          <w:szCs w:val="24"/>
          <w:lang w:val="kk-KZ"/>
        </w:rPr>
        <w:t>.</w:t>
      </w:r>
      <w:r w:rsidR="002D0203" w:rsidRPr="0000684F">
        <w:rPr>
          <w:rFonts w:ascii="Times New Roman" w:hAnsi="Times New Roman" w:cs="Times New Roman"/>
          <w:sz w:val="24"/>
          <w:szCs w:val="24"/>
          <w:lang w:val="kk-KZ"/>
        </w:rPr>
        <w:t xml:space="preserve"> Генетикалық сақтау ex situ ресурстары</w:t>
      </w:r>
      <w:r w:rsidRPr="0000684F">
        <w:rPr>
          <w:rFonts w:ascii="Times New Roman" w:hAnsi="Times New Roman" w:cs="Times New Roman"/>
          <w:sz w:val="24"/>
          <w:szCs w:val="24"/>
          <w:lang w:val="kk-KZ"/>
        </w:rPr>
        <w:t>.</w:t>
      </w:r>
      <w:r w:rsidR="002D0203" w:rsidRPr="0000684F">
        <w:rPr>
          <w:rFonts w:ascii="Times New Roman" w:hAnsi="Times New Roman" w:cs="Times New Roman"/>
          <w:color w:val="000000" w:themeColor="text1"/>
          <w:sz w:val="24"/>
          <w:szCs w:val="24"/>
          <w:lang w:val="kk-KZ"/>
        </w:rPr>
        <w:t xml:space="preserve"> Полиморфты ДНҚ маркерлерін қолданатын ішкі және популяция аралық өзгергіштік</w:t>
      </w:r>
      <w:r w:rsidRPr="0000684F">
        <w:rPr>
          <w:rFonts w:ascii="Times New Roman" w:hAnsi="Times New Roman" w:cs="Times New Roman"/>
          <w:color w:val="000000" w:themeColor="text1"/>
          <w:sz w:val="24"/>
          <w:szCs w:val="24"/>
          <w:lang w:val="kk-KZ"/>
        </w:rPr>
        <w:t>.</w:t>
      </w:r>
    </w:p>
    <w:p w:rsidR="00B73A70" w:rsidRPr="0000684F" w:rsidRDefault="00B73A70" w:rsidP="00B73A70">
      <w:pPr>
        <w:tabs>
          <w:tab w:val="left" w:pos="1276"/>
        </w:tabs>
        <w:jc w:val="both"/>
        <w:rPr>
          <w:rFonts w:ascii="Times New Roman" w:hAnsi="Times New Roman" w:cs="Times New Roman"/>
          <w:sz w:val="24"/>
          <w:szCs w:val="24"/>
          <w:lang w:val="kk-KZ"/>
        </w:rPr>
      </w:pPr>
      <w:r w:rsidRPr="0000684F">
        <w:rPr>
          <w:rFonts w:ascii="Times New Roman" w:hAnsi="Times New Roman" w:cs="Times New Roman"/>
          <w:b/>
          <w:color w:val="000000"/>
          <w:sz w:val="24"/>
          <w:szCs w:val="24"/>
          <w:lang w:val="kk-KZ"/>
        </w:rPr>
        <w:t xml:space="preserve">Блок 3 </w:t>
      </w:r>
      <w:r w:rsidRPr="0000684F">
        <w:rPr>
          <w:rFonts w:ascii="Times New Roman" w:hAnsi="Times New Roman" w:cs="Times New Roman"/>
          <w:b/>
          <w:sz w:val="24"/>
          <w:szCs w:val="24"/>
          <w:lang w:val="kk-KZ"/>
        </w:rPr>
        <w:t>Өсімдіктер генетикасын талдаудағы ДНҚ  құрылымын анықтау әдістері</w:t>
      </w:r>
      <w:r w:rsidRPr="0000684F">
        <w:rPr>
          <w:rFonts w:ascii="Times New Roman" w:hAnsi="Times New Roman" w:cs="Times New Roman"/>
          <w:sz w:val="24"/>
          <w:szCs w:val="24"/>
          <w:lang w:val="kk-KZ"/>
        </w:rPr>
        <w:t>.  Қазақстанның өсімдіктер биоалуантүрлілігін сақтау және тиімді пайдалану әдістері. Әрбір таралу аймақтың индикаторлары және индикаторларды анықтау әдістері. Фитондикациялық зерттеулер әдістері. Қазақстандағы өсімдіктер таксономиясын анықтау жолдары</w:t>
      </w:r>
      <w:r w:rsidRPr="0000684F">
        <w:rPr>
          <w:rFonts w:ascii="Times New Roman" w:hAnsi="Times New Roman" w:cs="Times New Roman"/>
          <w:color w:val="000000"/>
          <w:sz w:val="24"/>
          <w:szCs w:val="24"/>
          <w:lang w:val="kk-KZ"/>
        </w:rPr>
        <w:t>.</w:t>
      </w:r>
      <w:r w:rsidRPr="0000684F">
        <w:rPr>
          <w:rFonts w:ascii="Times New Roman" w:hAnsi="Times New Roman" w:cs="Times New Roman"/>
          <w:sz w:val="24"/>
          <w:szCs w:val="24"/>
          <w:lang w:val="kk-KZ"/>
        </w:rPr>
        <w:t xml:space="preserve"> Өсімдіктер генетикасын талдаудағы ДНҚ  құрылымын зерттеу әдістері. ДНҚ бөліп алу және тазалау әдістері </w:t>
      </w:r>
    </w:p>
    <w:p w:rsidR="00DA4D17" w:rsidRDefault="0000684F" w:rsidP="00DA4D17">
      <w:pPr>
        <w:pStyle w:val="11"/>
        <w:jc w:val="center"/>
        <w:rPr>
          <w:b/>
          <w:lang w:val="kk-KZ"/>
        </w:rPr>
      </w:pPr>
      <w:r>
        <w:rPr>
          <w:b/>
          <w:lang w:val="kk-KZ"/>
        </w:rPr>
        <w:t>Емтихан өткізу нұсқаулығы</w:t>
      </w:r>
    </w:p>
    <w:p w:rsidR="00DA4D17" w:rsidRPr="00DA4D17" w:rsidRDefault="0000684F" w:rsidP="00DA4D17">
      <w:pPr>
        <w:pStyle w:val="11"/>
        <w:jc w:val="center"/>
        <w:rPr>
          <w:b/>
          <w:lang w:val="kk-KZ"/>
        </w:rPr>
      </w:pPr>
      <w:r w:rsidRPr="00495605">
        <w:rPr>
          <w:lang w:val="kk-KZ"/>
        </w:rPr>
        <w:t xml:space="preserve">Пəн: </w:t>
      </w:r>
      <w:r w:rsidR="00DA4D17" w:rsidRPr="00DA4D17">
        <w:rPr>
          <w:lang w:val="kk-KZ"/>
        </w:rPr>
        <w:t>PGR 6307 - Өсімдіктер популяциясы генетикасы</w:t>
      </w:r>
    </w:p>
    <w:p w:rsidR="0000684F" w:rsidRDefault="0000684F" w:rsidP="00DA4D17">
      <w:pPr>
        <w:spacing w:after="0" w:line="240" w:lineRule="auto"/>
        <w:jc w:val="both"/>
        <w:rPr>
          <w:rFonts w:ascii="Times New Roman" w:hAnsi="Times New Roman" w:cs="Times New Roman"/>
          <w:sz w:val="24"/>
          <w:szCs w:val="24"/>
          <w:u w:val="single"/>
          <w:lang w:val="kk-KZ"/>
        </w:rPr>
      </w:pPr>
      <w:r w:rsidRPr="00FB4DAE">
        <w:rPr>
          <w:rFonts w:ascii="Times New Roman" w:hAnsi="Times New Roman" w:cs="Times New Roman"/>
          <w:sz w:val="24"/>
          <w:szCs w:val="24"/>
          <w:lang w:val="kk-KZ"/>
        </w:rPr>
        <w:t>Қорытынды бақылау формасы:</w:t>
      </w:r>
      <w:r>
        <w:rPr>
          <w:rFonts w:ascii="Times New Roman" w:hAnsi="Times New Roman" w:cs="Times New Roman"/>
          <w:bCs/>
          <w:sz w:val="24"/>
          <w:szCs w:val="24"/>
          <w:lang w:val="kk-KZ"/>
        </w:rPr>
        <w:t xml:space="preserve"> </w:t>
      </w:r>
      <w:r w:rsidRPr="00FB4DAE">
        <w:rPr>
          <w:rFonts w:ascii="Times New Roman" w:hAnsi="Times New Roman" w:cs="Times New Roman"/>
          <w:sz w:val="24"/>
          <w:szCs w:val="24"/>
          <w:u w:val="single"/>
          <w:lang w:val="kk-KZ"/>
        </w:rPr>
        <w:t>СТАНДАРТТЫ ЕМТИХАН: ЖАЗБАША</w:t>
      </w:r>
    </w:p>
    <w:p w:rsidR="0000684F" w:rsidRPr="00886AB2" w:rsidRDefault="0000684F" w:rsidP="00DA4D17">
      <w:pPr>
        <w:tabs>
          <w:tab w:val="left" w:pos="284"/>
        </w:tabs>
        <w:spacing w:after="0" w:line="240" w:lineRule="auto"/>
        <w:jc w:val="both"/>
        <w:rPr>
          <w:rFonts w:ascii="Times New Roman" w:hAnsi="Times New Roman" w:cs="Times New Roman"/>
          <w:b/>
          <w:sz w:val="24"/>
          <w:szCs w:val="24"/>
          <w:u w:val="single"/>
          <w:lang w:val="kk-KZ"/>
        </w:rPr>
      </w:pPr>
      <w:r w:rsidRPr="00886AB2">
        <w:rPr>
          <w:rFonts w:ascii="Times New Roman" w:hAnsi="Times New Roman" w:cs="Times New Roman"/>
          <w:bCs/>
          <w:sz w:val="24"/>
          <w:szCs w:val="24"/>
          <w:lang w:val="kk-KZ"/>
        </w:rPr>
        <w:t>Емтихан өткізілу платформасы:</w:t>
      </w:r>
      <w:r w:rsidRPr="00886AB2">
        <w:rPr>
          <w:rFonts w:ascii="Times New Roman" w:hAnsi="Times New Roman" w:cs="Times New Roman"/>
          <w:sz w:val="24"/>
          <w:szCs w:val="24"/>
          <w:u w:val="single"/>
          <w:lang w:val="kk-KZ"/>
        </w:rPr>
        <w:t xml:space="preserve"> Univer АЖ-да өткізіледі.</w:t>
      </w:r>
      <w:r>
        <w:rPr>
          <w:rFonts w:ascii="Times New Roman" w:hAnsi="Times New Roman" w:cs="Times New Roman"/>
          <w:sz w:val="24"/>
          <w:szCs w:val="24"/>
          <w:u w:val="single"/>
          <w:lang w:val="kk-KZ"/>
        </w:rPr>
        <w:t xml:space="preserve"> Оффлайн</w:t>
      </w:r>
    </w:p>
    <w:p w:rsidR="0000684F" w:rsidRPr="00886AB2" w:rsidRDefault="0000684F" w:rsidP="00DA4D17">
      <w:pPr>
        <w:tabs>
          <w:tab w:val="left" w:pos="284"/>
        </w:tabs>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П</w:t>
      </w:r>
      <w:r w:rsidRPr="00886AB2">
        <w:rPr>
          <w:rFonts w:ascii="Times New Roman" w:hAnsi="Times New Roman" w:cs="Times New Roman"/>
          <w:bCs/>
          <w:sz w:val="24"/>
          <w:szCs w:val="24"/>
          <w:lang w:val="kk-KZ"/>
        </w:rPr>
        <w:t xml:space="preserve">әнінен </w:t>
      </w:r>
      <w:r w:rsidRPr="00886AB2">
        <w:rPr>
          <w:rFonts w:ascii="Times New Roman" w:hAnsi="Times New Roman" w:cs="Times New Roman"/>
          <w:bCs/>
          <w:sz w:val="24"/>
          <w:szCs w:val="24"/>
          <w:u w:val="single"/>
          <w:lang w:val="kk-KZ"/>
        </w:rPr>
        <w:t>қорытынды емтихан</w:t>
      </w:r>
      <w:r w:rsidRPr="00886AB2">
        <w:rPr>
          <w:rFonts w:ascii="Times New Roman" w:hAnsi="Times New Roman" w:cs="Times New Roman"/>
          <w:bCs/>
          <w:sz w:val="24"/>
          <w:szCs w:val="24"/>
          <w:lang w:val="kk-KZ"/>
        </w:rPr>
        <w:t xml:space="preserve"> емтихан кестесіне сәйкес өткізіледі.</w:t>
      </w:r>
    </w:p>
    <w:p w:rsidR="0000684F" w:rsidRPr="004554A8" w:rsidRDefault="0000684F" w:rsidP="00DA4D17">
      <w:pPr>
        <w:pStyle w:val="a3"/>
        <w:tabs>
          <w:tab w:val="left" w:pos="284"/>
        </w:tabs>
        <w:spacing w:after="0" w:line="240" w:lineRule="auto"/>
        <w:ind w:left="0"/>
        <w:jc w:val="both"/>
        <w:rPr>
          <w:rFonts w:ascii="Times New Roman" w:hAnsi="Times New Roman"/>
          <w:b/>
          <w:sz w:val="24"/>
          <w:szCs w:val="24"/>
          <w:lang w:val="kk-KZ"/>
        </w:rPr>
      </w:pPr>
    </w:p>
    <w:p w:rsidR="0000684F" w:rsidRPr="004554A8" w:rsidRDefault="0000684F" w:rsidP="0000684F">
      <w:pPr>
        <w:pStyle w:val="a3"/>
        <w:tabs>
          <w:tab w:val="left" w:pos="284"/>
        </w:tabs>
        <w:spacing w:after="0" w:line="240" w:lineRule="auto"/>
        <w:ind w:left="0"/>
        <w:jc w:val="center"/>
        <w:rPr>
          <w:rFonts w:ascii="Times New Roman" w:hAnsi="Times New Roman"/>
          <w:b/>
          <w:sz w:val="24"/>
          <w:szCs w:val="24"/>
          <w:lang w:val="kk-KZ"/>
        </w:rPr>
      </w:pPr>
      <w:r w:rsidRPr="004554A8">
        <w:rPr>
          <w:rFonts w:ascii="Times New Roman" w:hAnsi="Times New Roman"/>
          <w:b/>
          <w:sz w:val="24"/>
          <w:szCs w:val="24"/>
          <w:lang w:val="kk-KZ"/>
        </w:rPr>
        <w:t>Емтихан регламенті</w:t>
      </w:r>
    </w:p>
    <w:p w:rsidR="0000684F" w:rsidRPr="004554A8" w:rsidRDefault="0000684F" w:rsidP="0000684F">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b/>
          <w:sz w:val="24"/>
          <w:szCs w:val="24"/>
          <w:lang w:val="kk-KZ"/>
        </w:rPr>
        <w:t>Жазбаша емтихан</w:t>
      </w:r>
      <w:r w:rsidRPr="004554A8">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Pr>
          <w:rFonts w:ascii="Times New Roman" w:hAnsi="Times New Roman"/>
          <w:sz w:val="24"/>
          <w:szCs w:val="24"/>
          <w:lang w:val="kk-KZ"/>
        </w:rPr>
        <w:t xml:space="preserve"> </w:t>
      </w:r>
      <w:r w:rsidRPr="004554A8">
        <w:rPr>
          <w:rFonts w:ascii="Times New Roman" w:hAnsi="Times New Roman"/>
          <w:sz w:val="24"/>
          <w:szCs w:val="24"/>
          <w:lang w:val="kk-KZ"/>
        </w:rPr>
        <w:t>жауап беру арқылы өтеді</w:t>
      </w:r>
    </w:p>
    <w:p w:rsidR="0000684F" w:rsidRPr="004554A8" w:rsidRDefault="0000684F" w:rsidP="0000684F">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00684F" w:rsidRPr="004554A8" w:rsidRDefault="0000684F" w:rsidP="0000684F">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1 сұраққа – 30 балл</w:t>
      </w:r>
    </w:p>
    <w:p w:rsidR="0000684F" w:rsidRPr="004554A8" w:rsidRDefault="0000684F" w:rsidP="0000684F">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2 сұраққа – 30 балл</w:t>
      </w:r>
    </w:p>
    <w:p w:rsidR="0000684F" w:rsidRPr="004554A8" w:rsidRDefault="0000684F" w:rsidP="0000684F">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3 сұраққа – 40 балл</w:t>
      </w:r>
    </w:p>
    <w:p w:rsidR="0000684F" w:rsidRPr="004554A8" w:rsidRDefault="0000684F" w:rsidP="0000684F">
      <w:pPr>
        <w:pStyle w:val="a3"/>
        <w:tabs>
          <w:tab w:val="left" w:pos="284"/>
        </w:tabs>
        <w:spacing w:after="0" w:line="240" w:lineRule="auto"/>
        <w:ind w:left="0" w:firstLine="567"/>
        <w:jc w:val="both"/>
        <w:rPr>
          <w:rFonts w:ascii="Times New Roman" w:hAnsi="Times New Roman"/>
          <w:b/>
          <w:sz w:val="24"/>
          <w:szCs w:val="24"/>
          <w:lang w:val="kk-KZ"/>
        </w:rPr>
      </w:pPr>
      <w:r w:rsidRPr="004554A8">
        <w:rPr>
          <w:rFonts w:ascii="Times New Roman" w:hAnsi="Times New Roman"/>
          <w:sz w:val="24"/>
          <w:szCs w:val="24"/>
          <w:lang w:val="kk-KZ"/>
        </w:rPr>
        <w:t xml:space="preserve">Емтихан тапсыруды </w:t>
      </w:r>
      <w:r w:rsidRPr="004554A8">
        <w:rPr>
          <w:rFonts w:ascii="Times New Roman" w:hAnsi="Times New Roman"/>
          <w:b/>
          <w:sz w:val="24"/>
          <w:szCs w:val="24"/>
          <w:lang w:val="kk-KZ"/>
        </w:rPr>
        <w:t>прокторингтің автоматты жүйесі немесе проктор бақылайды.</w:t>
      </w:r>
    </w:p>
    <w:p w:rsidR="0000684F" w:rsidRDefault="0000684F" w:rsidP="0000684F">
      <w:pPr>
        <w:pStyle w:val="11"/>
        <w:jc w:val="center"/>
        <w:rPr>
          <w:b/>
          <w:lang w:val="kk-KZ"/>
        </w:rPr>
      </w:pPr>
    </w:p>
    <w:p w:rsidR="0000684F" w:rsidRPr="00FB4DAE" w:rsidRDefault="0000684F" w:rsidP="0000684F">
      <w:pPr>
        <w:pStyle w:val="11"/>
        <w:jc w:val="center"/>
        <w:rPr>
          <w:b/>
          <w:lang w:val="kk-KZ"/>
        </w:rPr>
      </w:pPr>
      <w:r w:rsidRPr="00FB4DAE">
        <w:rPr>
          <w:b/>
          <w:lang w:val="kk-KZ"/>
        </w:rPr>
        <w:t>ҚОРЫТЫНДЫ БАҚЫЛАУДЫ КРИТЕРИАЛДЫ БАҒАЛАУ РУБРИКАТОРЫ</w:t>
      </w:r>
    </w:p>
    <w:p w:rsidR="0000684F" w:rsidRPr="00FB4DAE" w:rsidRDefault="0000684F" w:rsidP="0000684F">
      <w:pPr>
        <w:pStyle w:val="11"/>
        <w:jc w:val="both"/>
        <w:rPr>
          <w:b/>
          <w:lang w:val="kk-KZ"/>
        </w:rPr>
      </w:pPr>
      <w:r w:rsidRPr="00FB4DAE">
        <w:rPr>
          <w:b/>
          <w:lang w:val="kk-KZ"/>
        </w:rPr>
        <w:t>Критерийлер:</w:t>
      </w:r>
    </w:p>
    <w:p w:rsidR="0000684F" w:rsidRPr="00FB4DAE" w:rsidRDefault="0000684F" w:rsidP="0000684F">
      <w:pPr>
        <w:pStyle w:val="11"/>
        <w:jc w:val="both"/>
        <w:rPr>
          <w:b/>
          <w:lang w:val="kk-KZ"/>
        </w:rPr>
      </w:pPr>
      <w:r w:rsidRPr="00FB4DAE">
        <w:rPr>
          <w:b/>
          <w:lang w:val="kk-KZ"/>
        </w:rPr>
        <w:t>I. Курстың теориясы мен тұжырымдамасын білу жəне түсіну</w:t>
      </w:r>
      <w:r>
        <w:rPr>
          <w:b/>
          <w:lang w:val="kk-KZ"/>
        </w:rPr>
        <w:t>:</w:t>
      </w:r>
    </w:p>
    <w:p w:rsidR="0000684F" w:rsidRPr="00FB4DAE" w:rsidRDefault="0000684F" w:rsidP="0000684F">
      <w:pPr>
        <w:pStyle w:val="11"/>
        <w:jc w:val="both"/>
        <w:rPr>
          <w:lang w:val="kk-KZ"/>
        </w:rPr>
      </w:pPr>
      <w:r w:rsidRPr="00FB4DAE">
        <w:rPr>
          <w:lang w:val="kk-KZ"/>
        </w:rPr>
        <w:tab/>
      </w:r>
      <w:r>
        <w:rPr>
          <w:b/>
          <w:lang w:val="kk-KZ"/>
        </w:rPr>
        <w:t>«</w:t>
      </w:r>
      <w:r w:rsidRPr="00FB4DAE">
        <w:rPr>
          <w:b/>
          <w:lang w:val="kk-KZ"/>
        </w:rPr>
        <w:t>Өте жақсы</w:t>
      </w:r>
      <w:r>
        <w:rPr>
          <w:b/>
          <w:lang w:val="kk-KZ"/>
        </w:rPr>
        <w:t>»</w:t>
      </w:r>
      <w:r w:rsidRPr="00FB4DAE">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00684F" w:rsidRPr="00FB4DAE" w:rsidRDefault="0000684F" w:rsidP="0000684F">
      <w:pPr>
        <w:pStyle w:val="11"/>
        <w:jc w:val="both"/>
        <w:rPr>
          <w:lang w:val="kk-KZ"/>
        </w:rPr>
      </w:pPr>
      <w:r w:rsidRPr="00FB4DAE">
        <w:rPr>
          <w:lang w:val="kk-KZ"/>
        </w:rPr>
        <w:tab/>
      </w:r>
      <w:r>
        <w:rPr>
          <w:b/>
          <w:lang w:val="kk-KZ"/>
        </w:rPr>
        <w:t>«</w:t>
      </w:r>
      <w:r w:rsidRPr="00FB4DAE">
        <w:rPr>
          <w:b/>
          <w:lang w:val="kk-KZ"/>
        </w:rPr>
        <w:t>Жақсы</w:t>
      </w:r>
      <w:r>
        <w:rPr>
          <w:b/>
          <w:lang w:val="kk-KZ"/>
        </w:rPr>
        <w:t>»</w:t>
      </w:r>
      <w:r w:rsidRPr="00FB4DAE">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00684F" w:rsidRPr="00FB4DAE" w:rsidRDefault="0000684F" w:rsidP="0000684F">
      <w:pPr>
        <w:pStyle w:val="11"/>
        <w:jc w:val="both"/>
        <w:rPr>
          <w:lang w:val="kk-KZ"/>
        </w:rPr>
      </w:pPr>
      <w:r w:rsidRPr="00FB4DAE">
        <w:rPr>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w:t>
      </w:r>
      <w:r w:rsidRPr="00FB4DAE">
        <w:rPr>
          <w:lang w:val="kk-KZ"/>
        </w:rPr>
        <w:lastRenderedPageBreak/>
        <w:t xml:space="preserve">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00684F" w:rsidRPr="00FB4DAE" w:rsidRDefault="0000684F" w:rsidP="0000684F">
      <w:pPr>
        <w:pStyle w:val="11"/>
        <w:jc w:val="both"/>
        <w:rPr>
          <w:lang w:val="kk-KZ"/>
        </w:rPr>
      </w:pPr>
      <w:r w:rsidRPr="00FB4DAE">
        <w:rPr>
          <w:lang w:val="kk-KZ"/>
        </w:rPr>
        <w:tab/>
      </w:r>
      <w:r w:rsidRPr="00FB4DAE">
        <w:rPr>
          <w:b/>
          <w:lang w:val="kk-KZ"/>
        </w:rPr>
        <w:t>«Қанағаттанарлықсыз»</w:t>
      </w:r>
      <w:r w:rsidRPr="00FB4DAE">
        <w:rPr>
          <w:lang w:val="kk-KZ"/>
        </w:rPr>
        <w:t xml:space="preserve"> баға </w:t>
      </w:r>
      <w:r w:rsidRPr="00FB4DAE">
        <w:rPr>
          <w:b/>
          <w:lang w:val="kk-KZ"/>
        </w:rPr>
        <w:t>( FX =25-49 балл)</w:t>
      </w:r>
      <w:r w:rsidRPr="00FB4DAE">
        <w:rPr>
          <w:lang w:val="kk-KZ"/>
        </w:rPr>
        <w:t xml:space="preserve"> қойылған сұрақтарды дұрыс баяндамау, қате дəлелдеу, дұрыс емес қорытынды жасағаны үшін қойылады.</w:t>
      </w:r>
    </w:p>
    <w:p w:rsidR="0000684F" w:rsidRPr="00FB4DAE" w:rsidRDefault="0000684F" w:rsidP="0000684F">
      <w:pPr>
        <w:pStyle w:val="11"/>
        <w:jc w:val="both"/>
        <w:rPr>
          <w:lang w:val="kk-KZ"/>
        </w:rPr>
      </w:pPr>
      <w:r w:rsidRPr="00FB4DAE">
        <w:rPr>
          <w:lang w:val="kk-KZ"/>
        </w:rPr>
        <w:tab/>
      </w:r>
      <w:r w:rsidRPr="00FB4DAE">
        <w:rPr>
          <w:b/>
          <w:lang w:val="kk-KZ"/>
        </w:rPr>
        <w:t>X (0-24 балл)</w:t>
      </w:r>
      <w:r w:rsidRPr="00FB4DAE">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00684F" w:rsidRPr="00FB4DAE" w:rsidRDefault="0000684F" w:rsidP="0000684F">
      <w:pPr>
        <w:pStyle w:val="11"/>
        <w:jc w:val="both"/>
        <w:rPr>
          <w:b/>
          <w:lang w:val="kk-KZ"/>
        </w:rPr>
      </w:pPr>
      <w:r w:rsidRPr="00FB4DAE">
        <w:rPr>
          <w:b/>
          <w:lang w:val="kk-KZ"/>
        </w:rPr>
        <w:tab/>
        <w:t>II. Таңдалған əдістеме мен технологияны нақты практикалық тапсырмаларға қолдану</w:t>
      </w:r>
    </w:p>
    <w:p w:rsidR="0000684F" w:rsidRPr="00FB4DAE" w:rsidRDefault="0000684F" w:rsidP="0000684F">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00684F" w:rsidRPr="00FB4DAE" w:rsidRDefault="0000684F" w:rsidP="0000684F">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00684F" w:rsidRPr="00FB4DAE" w:rsidRDefault="0000684F" w:rsidP="0000684F">
      <w:pPr>
        <w:pStyle w:val="11"/>
        <w:jc w:val="both"/>
        <w:rPr>
          <w:lang w:val="kk-KZ"/>
        </w:rPr>
      </w:pPr>
      <w:r w:rsidRPr="00FB4DAE">
        <w:rPr>
          <w:b/>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00684F" w:rsidRPr="00FB4DAE" w:rsidRDefault="0000684F" w:rsidP="0000684F">
      <w:pPr>
        <w:pStyle w:val="11"/>
        <w:jc w:val="both"/>
        <w:rPr>
          <w:lang w:val="kk-KZ"/>
        </w:rPr>
      </w:pPr>
      <w:r w:rsidRPr="00FB4DAE">
        <w:rPr>
          <w:b/>
          <w:lang w:val="kk-KZ"/>
        </w:rPr>
        <w:tab/>
        <w:t>«Қанағаттанарлықсыз»</w:t>
      </w:r>
      <w:r w:rsidRPr="00FB4DAE">
        <w:rPr>
          <w:lang w:val="kk-KZ"/>
        </w:rPr>
        <w:t xml:space="preserve"> баға </w:t>
      </w:r>
      <w:r w:rsidRPr="00FB4DAE">
        <w:rPr>
          <w:b/>
          <w:lang w:val="kk-KZ"/>
        </w:rPr>
        <w:t xml:space="preserve">( FX =25-49 балл) - </w:t>
      </w:r>
      <w:r w:rsidRPr="00FB4DAE">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00684F" w:rsidRPr="00FB4DAE" w:rsidRDefault="0000684F" w:rsidP="0000684F">
      <w:pPr>
        <w:pStyle w:val="11"/>
        <w:jc w:val="both"/>
        <w:rPr>
          <w:b/>
          <w:lang w:val="kk-KZ"/>
        </w:rPr>
      </w:pPr>
      <w:r w:rsidRPr="00FB4DAE">
        <w:rPr>
          <w:b/>
          <w:lang w:val="kk-KZ"/>
        </w:rPr>
        <w:tab/>
        <w:t xml:space="preserve">X (0-24 балл) – </w:t>
      </w:r>
      <w:r w:rsidRPr="00FB4DAE">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00684F" w:rsidRPr="00FB4DAE" w:rsidRDefault="0000684F" w:rsidP="0000684F">
      <w:pPr>
        <w:pStyle w:val="11"/>
        <w:jc w:val="both"/>
        <w:rPr>
          <w:b/>
          <w:lang w:val="kk-KZ"/>
        </w:rPr>
      </w:pPr>
      <w:r w:rsidRPr="00FB4DAE">
        <w:rPr>
          <w:lang w:val="kk-KZ"/>
        </w:rPr>
        <w:tab/>
      </w:r>
      <w:r w:rsidRPr="00FB4DAE">
        <w:rPr>
          <w:b/>
          <w:lang w:val="kk-KZ"/>
        </w:rPr>
        <w:t>III.</w:t>
      </w:r>
      <w:r w:rsidRPr="00FB4DAE">
        <w:rPr>
          <w:lang w:val="kk-KZ"/>
        </w:rPr>
        <w:t xml:space="preserve"> </w:t>
      </w:r>
      <w:r w:rsidRPr="00FB4DAE">
        <w:rPr>
          <w:b/>
          <w:lang w:val="kk-KZ"/>
        </w:rPr>
        <w:t>Таңдалған əдістеменің ұсынылған практикалық тапсырмаға қолданылуын бағалау жəне талдау, алынған нəтиженің негіздемесі</w:t>
      </w:r>
    </w:p>
    <w:p w:rsidR="0000684F" w:rsidRPr="00FB4DAE" w:rsidRDefault="0000684F" w:rsidP="0000684F">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00684F" w:rsidRPr="00FB4DAE" w:rsidRDefault="0000684F" w:rsidP="0000684F">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Тұжырымдамалық материалды пайдалануда 3-4 дəлсіздікке,</w:t>
      </w:r>
    </w:p>
    <w:p w:rsidR="0000684F" w:rsidRPr="00FB4DAE" w:rsidRDefault="0000684F" w:rsidP="0000684F">
      <w:pPr>
        <w:pStyle w:val="11"/>
        <w:jc w:val="both"/>
        <w:rPr>
          <w:lang w:val="kk-KZ"/>
        </w:rPr>
      </w:pPr>
      <w:r w:rsidRPr="00FB4DAE">
        <w:rPr>
          <w:lang w:val="kk-KZ"/>
        </w:rPr>
        <w:t>жалпылау мен тұжырымдардағы кішігірім қателіктерге жол беріледі, бұл тапсырманың жалпы</w:t>
      </w:r>
    </w:p>
    <w:p w:rsidR="0000684F" w:rsidRPr="00FB4DAE" w:rsidRDefault="0000684F" w:rsidP="0000684F">
      <w:pPr>
        <w:pStyle w:val="11"/>
        <w:jc w:val="both"/>
        <w:rPr>
          <w:lang w:val="kk-KZ"/>
        </w:rPr>
      </w:pPr>
      <w:r w:rsidRPr="00FB4DAE">
        <w:rPr>
          <w:lang w:val="kk-KZ"/>
        </w:rPr>
        <w:t>деңгейіне əсер етпейді.</w:t>
      </w:r>
    </w:p>
    <w:p w:rsidR="0000684F" w:rsidRPr="00FB4DAE" w:rsidRDefault="0000684F" w:rsidP="0000684F">
      <w:pPr>
        <w:pStyle w:val="11"/>
        <w:jc w:val="both"/>
        <w:rPr>
          <w:lang w:val="kk-KZ"/>
        </w:rPr>
      </w:pPr>
      <w:r w:rsidRPr="00FB4DAE">
        <w:rPr>
          <w:b/>
          <w:lang w:val="kk-KZ"/>
        </w:rPr>
        <w:tab/>
        <w:t>"Қанағаттанарлық"</w:t>
      </w:r>
      <w:r w:rsidRPr="00FB4DAE">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00684F" w:rsidRPr="00FB4DAE" w:rsidRDefault="0000684F" w:rsidP="0000684F">
      <w:pPr>
        <w:pStyle w:val="11"/>
        <w:jc w:val="both"/>
        <w:rPr>
          <w:lang w:val="kk-KZ"/>
        </w:rPr>
      </w:pPr>
      <w:r w:rsidRPr="00FB4DAE">
        <w:rPr>
          <w:b/>
          <w:lang w:val="kk-KZ"/>
        </w:rPr>
        <w:tab/>
        <w:t>«Қанағаттанарлықсыз»</w:t>
      </w:r>
      <w:r w:rsidRPr="00FB4DAE">
        <w:rPr>
          <w:lang w:val="kk-KZ"/>
        </w:rPr>
        <w:t xml:space="preserve"> баға </w:t>
      </w:r>
      <w:r w:rsidRPr="00FB4DAE">
        <w:rPr>
          <w:b/>
          <w:lang w:val="kk-KZ"/>
        </w:rPr>
        <w:t>( FX =25-49 балл) -</w:t>
      </w:r>
      <w:r w:rsidRPr="00FB4DAE">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00684F" w:rsidRPr="00FB4DAE" w:rsidRDefault="0000684F" w:rsidP="0000684F">
      <w:pPr>
        <w:pStyle w:val="11"/>
        <w:jc w:val="both"/>
        <w:rPr>
          <w:lang w:val="kk-KZ"/>
        </w:rPr>
      </w:pPr>
      <w:r w:rsidRPr="00FB4DAE">
        <w:rPr>
          <w:b/>
          <w:lang w:val="kk-KZ"/>
        </w:rPr>
        <w:tab/>
        <w:t>X (0-24 балл) –</w:t>
      </w:r>
      <w:r w:rsidRPr="00FB4DAE">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00684F" w:rsidRDefault="0000684F" w:rsidP="0000684F">
      <w:pPr>
        <w:pStyle w:val="11"/>
        <w:jc w:val="center"/>
        <w:rPr>
          <w:b/>
          <w:bCs/>
          <w:lang w:val="kk-KZ"/>
        </w:rPr>
      </w:pPr>
    </w:p>
    <w:p w:rsidR="0000684F" w:rsidRDefault="0000684F" w:rsidP="0000684F">
      <w:pPr>
        <w:pStyle w:val="11"/>
        <w:jc w:val="center"/>
        <w:rPr>
          <w:b/>
          <w:bCs/>
          <w:lang w:val="kk-KZ"/>
        </w:rPr>
      </w:pPr>
    </w:p>
    <w:p w:rsidR="0000684F" w:rsidRPr="00C56F56" w:rsidRDefault="0000684F" w:rsidP="0000684F">
      <w:pPr>
        <w:pStyle w:val="11"/>
        <w:jc w:val="center"/>
        <w:rPr>
          <w:b/>
          <w:bCs/>
          <w:lang w:val="kk-KZ"/>
        </w:rPr>
      </w:pPr>
      <w:r w:rsidRPr="00C56F56">
        <w:rPr>
          <w:b/>
          <w:bCs/>
          <w:lang w:val="kk-KZ"/>
        </w:rPr>
        <w:t>Жазбаша / ауызша емтихандардың қорытынды баллын есептеу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939"/>
        <w:gridCol w:w="1102"/>
        <w:gridCol w:w="1162"/>
        <w:gridCol w:w="2232"/>
        <w:gridCol w:w="1201"/>
        <w:gridCol w:w="1456"/>
      </w:tblGrid>
      <w:tr w:rsidR="0000684F" w:rsidRPr="00FB4DAE" w:rsidTr="00D571A8">
        <w:tc>
          <w:tcPr>
            <w:tcW w:w="600" w:type="dxa"/>
            <w:vMerge w:val="restart"/>
            <w:shd w:val="clear" w:color="auto" w:fill="auto"/>
          </w:tcPr>
          <w:p w:rsidR="0000684F" w:rsidRPr="00FB4DAE" w:rsidRDefault="0000684F" w:rsidP="00D571A8">
            <w:pPr>
              <w:pStyle w:val="11"/>
              <w:jc w:val="both"/>
              <w:rPr>
                <w:lang w:val="kk-KZ"/>
              </w:rPr>
            </w:pPr>
            <w:r w:rsidRPr="00FB4DAE">
              <w:rPr>
                <w:lang w:val="kk-KZ"/>
              </w:rPr>
              <w:t>№</w:t>
            </w:r>
          </w:p>
        </w:tc>
        <w:tc>
          <w:tcPr>
            <w:tcW w:w="1939" w:type="dxa"/>
            <w:vMerge w:val="restart"/>
            <w:tcBorders>
              <w:tl2br w:val="single" w:sz="4" w:space="0" w:color="auto"/>
            </w:tcBorders>
            <w:shd w:val="clear" w:color="auto" w:fill="auto"/>
          </w:tcPr>
          <w:p w:rsidR="0000684F" w:rsidRPr="00FB4DAE" w:rsidRDefault="0000684F" w:rsidP="00D571A8">
            <w:pPr>
              <w:pStyle w:val="11"/>
              <w:jc w:val="both"/>
              <w:rPr>
                <w:lang w:val="kk-KZ"/>
              </w:rPr>
            </w:pPr>
            <w:r w:rsidRPr="00FB4DAE">
              <w:rPr>
                <w:lang w:val="kk-KZ"/>
              </w:rPr>
              <w:t xml:space="preserve">           Балл</w:t>
            </w:r>
          </w:p>
          <w:p w:rsidR="0000684F" w:rsidRPr="00FB4DAE" w:rsidRDefault="0000684F" w:rsidP="00D571A8">
            <w:pPr>
              <w:pStyle w:val="11"/>
              <w:jc w:val="both"/>
              <w:rPr>
                <w:lang w:val="kk-KZ"/>
              </w:rPr>
            </w:pPr>
          </w:p>
          <w:p w:rsidR="0000684F" w:rsidRPr="00FB4DAE" w:rsidRDefault="0000684F" w:rsidP="00D571A8">
            <w:pPr>
              <w:pStyle w:val="11"/>
              <w:jc w:val="both"/>
              <w:rPr>
                <w:lang w:val="kk-KZ"/>
              </w:rPr>
            </w:pPr>
            <w:r w:rsidRPr="00FB4DAE">
              <w:rPr>
                <w:lang w:val="kk-KZ"/>
              </w:rPr>
              <w:t>Критерий</w:t>
            </w:r>
          </w:p>
        </w:tc>
        <w:tc>
          <w:tcPr>
            <w:tcW w:w="1102" w:type="dxa"/>
            <w:shd w:val="clear" w:color="auto" w:fill="auto"/>
          </w:tcPr>
          <w:p w:rsidR="0000684F" w:rsidRPr="00FB4DAE" w:rsidRDefault="0000684F" w:rsidP="00D571A8">
            <w:pPr>
              <w:pStyle w:val="11"/>
              <w:jc w:val="both"/>
              <w:rPr>
                <w:lang w:val="kk-KZ"/>
              </w:rPr>
            </w:pPr>
            <w:r w:rsidRPr="00FB4DAE">
              <w:rPr>
                <w:lang w:val="kk-KZ"/>
              </w:rPr>
              <w:t>«Өте жақсы»</w:t>
            </w:r>
          </w:p>
        </w:tc>
        <w:tc>
          <w:tcPr>
            <w:tcW w:w="1084" w:type="dxa"/>
            <w:shd w:val="clear" w:color="auto" w:fill="auto"/>
          </w:tcPr>
          <w:p w:rsidR="0000684F" w:rsidRPr="00FB4DAE" w:rsidRDefault="0000684F" w:rsidP="00D571A8">
            <w:pPr>
              <w:pStyle w:val="11"/>
              <w:jc w:val="both"/>
              <w:rPr>
                <w:lang w:val="kk-KZ"/>
              </w:rPr>
            </w:pPr>
            <w:r w:rsidRPr="00FB4DAE">
              <w:rPr>
                <w:lang w:val="kk-KZ"/>
              </w:rPr>
              <w:t>«Жақсы»</w:t>
            </w:r>
          </w:p>
        </w:tc>
        <w:tc>
          <w:tcPr>
            <w:tcW w:w="2067" w:type="dxa"/>
            <w:shd w:val="clear" w:color="auto" w:fill="auto"/>
          </w:tcPr>
          <w:p w:rsidR="0000684F" w:rsidRPr="00FB4DAE" w:rsidRDefault="0000684F" w:rsidP="00D571A8">
            <w:pPr>
              <w:pStyle w:val="11"/>
              <w:jc w:val="both"/>
              <w:rPr>
                <w:lang w:val="kk-KZ"/>
              </w:rPr>
            </w:pPr>
            <w:r w:rsidRPr="00FB4DAE">
              <w:rPr>
                <w:lang w:val="kk-KZ"/>
              </w:rPr>
              <w:t>«Қанағаттанарлық»</w:t>
            </w:r>
          </w:p>
        </w:tc>
        <w:tc>
          <w:tcPr>
            <w:tcW w:w="2553" w:type="dxa"/>
            <w:gridSpan w:val="2"/>
            <w:shd w:val="clear" w:color="auto" w:fill="auto"/>
          </w:tcPr>
          <w:p w:rsidR="0000684F" w:rsidRPr="00FB4DAE" w:rsidRDefault="0000684F" w:rsidP="00D571A8">
            <w:pPr>
              <w:pStyle w:val="11"/>
              <w:jc w:val="both"/>
              <w:rPr>
                <w:lang w:val="kk-KZ"/>
              </w:rPr>
            </w:pPr>
            <w:r w:rsidRPr="00FB4DAE">
              <w:rPr>
                <w:lang w:val="kk-KZ"/>
              </w:rPr>
              <w:t>«Қанағаттанарлықсыз»</w:t>
            </w:r>
          </w:p>
        </w:tc>
      </w:tr>
      <w:tr w:rsidR="0000684F" w:rsidRPr="00FB4DAE" w:rsidTr="00D571A8">
        <w:tc>
          <w:tcPr>
            <w:tcW w:w="600" w:type="dxa"/>
            <w:vMerge/>
            <w:shd w:val="clear" w:color="auto" w:fill="auto"/>
          </w:tcPr>
          <w:p w:rsidR="0000684F" w:rsidRPr="00FB4DAE" w:rsidRDefault="0000684F" w:rsidP="00D571A8">
            <w:pPr>
              <w:pStyle w:val="11"/>
              <w:jc w:val="both"/>
              <w:rPr>
                <w:lang w:val="kk-KZ"/>
              </w:rPr>
            </w:pPr>
          </w:p>
        </w:tc>
        <w:tc>
          <w:tcPr>
            <w:tcW w:w="1939" w:type="dxa"/>
            <w:vMerge/>
            <w:tcBorders>
              <w:tl2br w:val="single" w:sz="4" w:space="0" w:color="auto"/>
            </w:tcBorders>
            <w:shd w:val="clear" w:color="auto" w:fill="auto"/>
          </w:tcPr>
          <w:p w:rsidR="0000684F" w:rsidRPr="00FB4DAE" w:rsidRDefault="0000684F" w:rsidP="00D571A8">
            <w:pPr>
              <w:pStyle w:val="11"/>
              <w:jc w:val="both"/>
              <w:rPr>
                <w:lang w:val="kk-KZ"/>
              </w:rPr>
            </w:pPr>
          </w:p>
        </w:tc>
        <w:tc>
          <w:tcPr>
            <w:tcW w:w="1102" w:type="dxa"/>
            <w:shd w:val="clear" w:color="auto" w:fill="auto"/>
          </w:tcPr>
          <w:p w:rsidR="0000684F" w:rsidRPr="00FB4DAE" w:rsidRDefault="0000684F" w:rsidP="00D571A8">
            <w:pPr>
              <w:pStyle w:val="11"/>
              <w:jc w:val="center"/>
              <w:rPr>
                <w:lang w:val="kk-KZ"/>
              </w:rPr>
            </w:pPr>
            <w:r w:rsidRPr="00FB4DAE">
              <w:rPr>
                <w:lang w:val="kk-KZ"/>
              </w:rPr>
              <w:t>90-100</w:t>
            </w:r>
          </w:p>
        </w:tc>
        <w:tc>
          <w:tcPr>
            <w:tcW w:w="1084" w:type="dxa"/>
            <w:shd w:val="clear" w:color="auto" w:fill="auto"/>
          </w:tcPr>
          <w:p w:rsidR="0000684F" w:rsidRPr="00FB4DAE" w:rsidRDefault="0000684F" w:rsidP="00D571A8">
            <w:pPr>
              <w:pStyle w:val="11"/>
              <w:jc w:val="center"/>
              <w:rPr>
                <w:lang w:val="kk-KZ"/>
              </w:rPr>
            </w:pPr>
            <w:r w:rsidRPr="00FB4DAE">
              <w:rPr>
                <w:lang w:val="kk-KZ"/>
              </w:rPr>
              <w:t>70-89</w:t>
            </w:r>
          </w:p>
        </w:tc>
        <w:tc>
          <w:tcPr>
            <w:tcW w:w="2067" w:type="dxa"/>
            <w:shd w:val="clear" w:color="auto" w:fill="auto"/>
          </w:tcPr>
          <w:p w:rsidR="0000684F" w:rsidRPr="00FB4DAE" w:rsidRDefault="0000684F" w:rsidP="00D571A8">
            <w:pPr>
              <w:pStyle w:val="11"/>
              <w:jc w:val="center"/>
              <w:rPr>
                <w:lang w:val="kk-KZ"/>
              </w:rPr>
            </w:pPr>
            <w:r w:rsidRPr="00FB4DAE">
              <w:rPr>
                <w:lang w:val="kk-KZ"/>
              </w:rPr>
              <w:t>50-69</w:t>
            </w:r>
          </w:p>
        </w:tc>
        <w:tc>
          <w:tcPr>
            <w:tcW w:w="1201" w:type="dxa"/>
            <w:shd w:val="clear" w:color="auto" w:fill="auto"/>
          </w:tcPr>
          <w:p w:rsidR="0000684F" w:rsidRPr="00FB4DAE" w:rsidRDefault="0000684F" w:rsidP="00D571A8">
            <w:pPr>
              <w:pStyle w:val="11"/>
              <w:jc w:val="center"/>
              <w:rPr>
                <w:lang w:val="kk-KZ"/>
              </w:rPr>
            </w:pPr>
            <w:r w:rsidRPr="00FB4DAE">
              <w:rPr>
                <w:lang w:val="kk-KZ"/>
              </w:rPr>
              <w:t>25-49</w:t>
            </w:r>
          </w:p>
        </w:tc>
        <w:tc>
          <w:tcPr>
            <w:tcW w:w="1352" w:type="dxa"/>
            <w:shd w:val="clear" w:color="auto" w:fill="auto"/>
          </w:tcPr>
          <w:p w:rsidR="0000684F" w:rsidRPr="00FB4DAE" w:rsidRDefault="0000684F" w:rsidP="00D571A8">
            <w:pPr>
              <w:pStyle w:val="11"/>
              <w:jc w:val="center"/>
              <w:rPr>
                <w:lang w:val="kk-KZ"/>
              </w:rPr>
            </w:pPr>
            <w:r w:rsidRPr="00FB4DAE">
              <w:rPr>
                <w:lang w:val="kk-KZ"/>
              </w:rPr>
              <w:t>0-24</w:t>
            </w:r>
          </w:p>
        </w:tc>
      </w:tr>
      <w:tr w:rsidR="0000684F" w:rsidRPr="00FB4DAE" w:rsidTr="00D571A8">
        <w:tc>
          <w:tcPr>
            <w:tcW w:w="600" w:type="dxa"/>
            <w:shd w:val="clear" w:color="auto" w:fill="auto"/>
          </w:tcPr>
          <w:p w:rsidR="0000684F" w:rsidRPr="00FB4DAE" w:rsidRDefault="0000684F" w:rsidP="00D571A8">
            <w:pPr>
              <w:pStyle w:val="11"/>
              <w:jc w:val="both"/>
              <w:rPr>
                <w:lang w:val="kk-KZ"/>
              </w:rPr>
            </w:pPr>
            <w:r w:rsidRPr="00FB4DAE">
              <w:rPr>
                <w:lang w:val="kk-KZ"/>
              </w:rPr>
              <w:t>1</w:t>
            </w:r>
          </w:p>
        </w:tc>
        <w:tc>
          <w:tcPr>
            <w:tcW w:w="1939" w:type="dxa"/>
            <w:shd w:val="clear" w:color="auto" w:fill="auto"/>
          </w:tcPr>
          <w:p w:rsidR="0000684F" w:rsidRPr="00FB4DAE" w:rsidRDefault="0000684F" w:rsidP="00D571A8">
            <w:pPr>
              <w:pStyle w:val="11"/>
              <w:jc w:val="both"/>
              <w:rPr>
                <w:lang w:val="kk-KZ"/>
              </w:rPr>
            </w:pPr>
            <w:r w:rsidRPr="00FB4DAE">
              <w:rPr>
                <w:lang w:val="kk-KZ"/>
              </w:rPr>
              <w:t>Критерий1</w:t>
            </w:r>
          </w:p>
        </w:tc>
        <w:tc>
          <w:tcPr>
            <w:tcW w:w="1102" w:type="dxa"/>
            <w:shd w:val="clear" w:color="auto" w:fill="auto"/>
          </w:tcPr>
          <w:p w:rsidR="0000684F" w:rsidRPr="00FB4DAE" w:rsidRDefault="0000684F" w:rsidP="00D571A8">
            <w:pPr>
              <w:pStyle w:val="11"/>
              <w:jc w:val="center"/>
              <w:rPr>
                <w:lang w:val="kk-KZ"/>
              </w:rPr>
            </w:pPr>
            <w:r w:rsidRPr="00FB4DAE">
              <w:rPr>
                <w:lang w:val="kk-KZ"/>
              </w:rPr>
              <w:t>100</w:t>
            </w:r>
          </w:p>
        </w:tc>
        <w:tc>
          <w:tcPr>
            <w:tcW w:w="1084" w:type="dxa"/>
            <w:shd w:val="clear" w:color="auto" w:fill="auto"/>
          </w:tcPr>
          <w:p w:rsidR="0000684F" w:rsidRPr="00FB4DAE" w:rsidRDefault="0000684F" w:rsidP="00D571A8">
            <w:pPr>
              <w:pStyle w:val="11"/>
              <w:jc w:val="both"/>
              <w:rPr>
                <w:lang w:val="kk-KZ"/>
              </w:rPr>
            </w:pPr>
          </w:p>
        </w:tc>
        <w:tc>
          <w:tcPr>
            <w:tcW w:w="2067" w:type="dxa"/>
            <w:shd w:val="clear" w:color="auto" w:fill="auto"/>
          </w:tcPr>
          <w:p w:rsidR="0000684F" w:rsidRPr="00FB4DAE" w:rsidRDefault="0000684F" w:rsidP="00D571A8">
            <w:pPr>
              <w:pStyle w:val="11"/>
              <w:jc w:val="both"/>
              <w:rPr>
                <w:lang w:val="kk-KZ"/>
              </w:rPr>
            </w:pPr>
          </w:p>
        </w:tc>
        <w:tc>
          <w:tcPr>
            <w:tcW w:w="1201" w:type="dxa"/>
            <w:shd w:val="clear" w:color="auto" w:fill="auto"/>
          </w:tcPr>
          <w:p w:rsidR="0000684F" w:rsidRPr="00FB4DAE" w:rsidRDefault="0000684F" w:rsidP="00D571A8">
            <w:pPr>
              <w:pStyle w:val="11"/>
              <w:jc w:val="both"/>
              <w:rPr>
                <w:lang w:val="kk-KZ"/>
              </w:rPr>
            </w:pPr>
          </w:p>
        </w:tc>
        <w:tc>
          <w:tcPr>
            <w:tcW w:w="1352" w:type="dxa"/>
            <w:shd w:val="clear" w:color="auto" w:fill="auto"/>
          </w:tcPr>
          <w:p w:rsidR="0000684F" w:rsidRPr="00FB4DAE" w:rsidRDefault="0000684F" w:rsidP="00D571A8">
            <w:pPr>
              <w:pStyle w:val="11"/>
              <w:jc w:val="both"/>
              <w:rPr>
                <w:lang w:val="kk-KZ"/>
              </w:rPr>
            </w:pPr>
          </w:p>
        </w:tc>
      </w:tr>
      <w:tr w:rsidR="0000684F" w:rsidRPr="00FB4DAE" w:rsidTr="00D571A8">
        <w:tc>
          <w:tcPr>
            <w:tcW w:w="600" w:type="dxa"/>
            <w:shd w:val="clear" w:color="auto" w:fill="auto"/>
          </w:tcPr>
          <w:p w:rsidR="0000684F" w:rsidRPr="00FB4DAE" w:rsidRDefault="0000684F" w:rsidP="00D571A8">
            <w:pPr>
              <w:pStyle w:val="11"/>
              <w:jc w:val="both"/>
              <w:rPr>
                <w:lang w:val="kk-KZ"/>
              </w:rPr>
            </w:pPr>
            <w:r w:rsidRPr="00FB4DAE">
              <w:rPr>
                <w:lang w:val="kk-KZ"/>
              </w:rPr>
              <w:t>2</w:t>
            </w:r>
          </w:p>
        </w:tc>
        <w:tc>
          <w:tcPr>
            <w:tcW w:w="1939" w:type="dxa"/>
            <w:shd w:val="clear" w:color="auto" w:fill="auto"/>
          </w:tcPr>
          <w:p w:rsidR="0000684F" w:rsidRPr="00FB4DAE" w:rsidRDefault="0000684F" w:rsidP="00D571A8">
            <w:pPr>
              <w:pStyle w:val="11"/>
              <w:jc w:val="both"/>
              <w:rPr>
                <w:lang w:val="kk-KZ"/>
              </w:rPr>
            </w:pPr>
            <w:r w:rsidRPr="00FB4DAE">
              <w:rPr>
                <w:lang w:val="kk-KZ"/>
              </w:rPr>
              <w:t>Критерий 2</w:t>
            </w:r>
          </w:p>
        </w:tc>
        <w:tc>
          <w:tcPr>
            <w:tcW w:w="1102" w:type="dxa"/>
            <w:shd w:val="clear" w:color="auto" w:fill="auto"/>
          </w:tcPr>
          <w:p w:rsidR="0000684F" w:rsidRPr="00FB4DAE" w:rsidRDefault="0000684F" w:rsidP="00D571A8">
            <w:pPr>
              <w:pStyle w:val="11"/>
              <w:jc w:val="both"/>
              <w:rPr>
                <w:lang w:val="kk-KZ"/>
              </w:rPr>
            </w:pPr>
          </w:p>
        </w:tc>
        <w:tc>
          <w:tcPr>
            <w:tcW w:w="1084" w:type="dxa"/>
            <w:shd w:val="clear" w:color="auto" w:fill="auto"/>
          </w:tcPr>
          <w:p w:rsidR="0000684F" w:rsidRPr="00FB4DAE" w:rsidRDefault="0000684F" w:rsidP="00D571A8">
            <w:pPr>
              <w:pStyle w:val="11"/>
              <w:jc w:val="center"/>
              <w:rPr>
                <w:lang w:val="kk-KZ"/>
              </w:rPr>
            </w:pPr>
            <w:r w:rsidRPr="00FB4DAE">
              <w:rPr>
                <w:lang w:val="kk-KZ"/>
              </w:rPr>
              <w:t>80</w:t>
            </w:r>
          </w:p>
        </w:tc>
        <w:tc>
          <w:tcPr>
            <w:tcW w:w="2067" w:type="dxa"/>
            <w:shd w:val="clear" w:color="auto" w:fill="auto"/>
          </w:tcPr>
          <w:p w:rsidR="0000684F" w:rsidRPr="00FB4DAE" w:rsidRDefault="0000684F" w:rsidP="00D571A8">
            <w:pPr>
              <w:pStyle w:val="11"/>
              <w:jc w:val="both"/>
              <w:rPr>
                <w:lang w:val="kk-KZ"/>
              </w:rPr>
            </w:pPr>
          </w:p>
        </w:tc>
        <w:tc>
          <w:tcPr>
            <w:tcW w:w="1201" w:type="dxa"/>
            <w:shd w:val="clear" w:color="auto" w:fill="auto"/>
          </w:tcPr>
          <w:p w:rsidR="0000684F" w:rsidRPr="00FB4DAE" w:rsidRDefault="0000684F" w:rsidP="00D571A8">
            <w:pPr>
              <w:pStyle w:val="11"/>
              <w:jc w:val="both"/>
              <w:rPr>
                <w:lang w:val="kk-KZ"/>
              </w:rPr>
            </w:pPr>
          </w:p>
        </w:tc>
        <w:tc>
          <w:tcPr>
            <w:tcW w:w="1352" w:type="dxa"/>
            <w:shd w:val="clear" w:color="auto" w:fill="auto"/>
          </w:tcPr>
          <w:p w:rsidR="0000684F" w:rsidRPr="00FB4DAE" w:rsidRDefault="0000684F" w:rsidP="00D571A8">
            <w:pPr>
              <w:pStyle w:val="11"/>
              <w:jc w:val="both"/>
              <w:rPr>
                <w:lang w:val="kk-KZ"/>
              </w:rPr>
            </w:pPr>
          </w:p>
        </w:tc>
      </w:tr>
      <w:tr w:rsidR="0000684F" w:rsidRPr="00FB4DAE" w:rsidTr="00D571A8">
        <w:tc>
          <w:tcPr>
            <w:tcW w:w="600" w:type="dxa"/>
            <w:shd w:val="clear" w:color="auto" w:fill="auto"/>
          </w:tcPr>
          <w:p w:rsidR="0000684F" w:rsidRPr="00FB4DAE" w:rsidRDefault="0000684F" w:rsidP="00D571A8">
            <w:pPr>
              <w:pStyle w:val="11"/>
              <w:jc w:val="both"/>
              <w:rPr>
                <w:lang w:val="kk-KZ"/>
              </w:rPr>
            </w:pPr>
            <w:r w:rsidRPr="00FB4DAE">
              <w:rPr>
                <w:lang w:val="kk-KZ"/>
              </w:rPr>
              <w:t>3</w:t>
            </w:r>
          </w:p>
        </w:tc>
        <w:tc>
          <w:tcPr>
            <w:tcW w:w="1939" w:type="dxa"/>
            <w:shd w:val="clear" w:color="auto" w:fill="auto"/>
          </w:tcPr>
          <w:p w:rsidR="0000684F" w:rsidRPr="00FB4DAE" w:rsidRDefault="0000684F" w:rsidP="00D571A8">
            <w:pPr>
              <w:pStyle w:val="11"/>
              <w:jc w:val="both"/>
              <w:rPr>
                <w:lang w:val="kk-KZ"/>
              </w:rPr>
            </w:pPr>
            <w:r w:rsidRPr="00FB4DAE">
              <w:rPr>
                <w:lang w:val="kk-KZ"/>
              </w:rPr>
              <w:t>Критерий 3</w:t>
            </w:r>
          </w:p>
        </w:tc>
        <w:tc>
          <w:tcPr>
            <w:tcW w:w="1102" w:type="dxa"/>
            <w:shd w:val="clear" w:color="auto" w:fill="auto"/>
          </w:tcPr>
          <w:p w:rsidR="0000684F" w:rsidRPr="00FB4DAE" w:rsidRDefault="0000684F" w:rsidP="00D571A8">
            <w:pPr>
              <w:pStyle w:val="11"/>
              <w:jc w:val="both"/>
              <w:rPr>
                <w:lang w:val="kk-KZ"/>
              </w:rPr>
            </w:pPr>
          </w:p>
        </w:tc>
        <w:tc>
          <w:tcPr>
            <w:tcW w:w="1084" w:type="dxa"/>
            <w:shd w:val="clear" w:color="auto" w:fill="auto"/>
          </w:tcPr>
          <w:p w:rsidR="0000684F" w:rsidRPr="00FB4DAE" w:rsidRDefault="0000684F" w:rsidP="00D571A8">
            <w:pPr>
              <w:pStyle w:val="11"/>
              <w:jc w:val="both"/>
              <w:rPr>
                <w:lang w:val="kk-KZ"/>
              </w:rPr>
            </w:pPr>
          </w:p>
        </w:tc>
        <w:tc>
          <w:tcPr>
            <w:tcW w:w="2067" w:type="dxa"/>
            <w:shd w:val="clear" w:color="auto" w:fill="auto"/>
          </w:tcPr>
          <w:p w:rsidR="0000684F" w:rsidRPr="00FB4DAE" w:rsidRDefault="0000684F" w:rsidP="00D571A8">
            <w:pPr>
              <w:pStyle w:val="11"/>
              <w:jc w:val="center"/>
              <w:rPr>
                <w:lang w:val="kk-KZ"/>
              </w:rPr>
            </w:pPr>
            <w:r w:rsidRPr="00FB4DAE">
              <w:rPr>
                <w:lang w:val="kk-KZ"/>
              </w:rPr>
              <w:t>65</w:t>
            </w:r>
          </w:p>
        </w:tc>
        <w:tc>
          <w:tcPr>
            <w:tcW w:w="1201" w:type="dxa"/>
            <w:shd w:val="clear" w:color="auto" w:fill="auto"/>
          </w:tcPr>
          <w:p w:rsidR="0000684F" w:rsidRPr="00FB4DAE" w:rsidRDefault="0000684F" w:rsidP="00D571A8">
            <w:pPr>
              <w:pStyle w:val="11"/>
              <w:jc w:val="both"/>
              <w:rPr>
                <w:lang w:val="kk-KZ"/>
              </w:rPr>
            </w:pPr>
          </w:p>
        </w:tc>
        <w:tc>
          <w:tcPr>
            <w:tcW w:w="1352" w:type="dxa"/>
            <w:shd w:val="clear" w:color="auto" w:fill="auto"/>
          </w:tcPr>
          <w:p w:rsidR="0000684F" w:rsidRPr="00FB4DAE" w:rsidRDefault="0000684F" w:rsidP="00D571A8">
            <w:pPr>
              <w:pStyle w:val="11"/>
              <w:jc w:val="both"/>
              <w:rPr>
                <w:lang w:val="kk-KZ"/>
              </w:rPr>
            </w:pPr>
          </w:p>
        </w:tc>
      </w:tr>
      <w:tr w:rsidR="0000684F" w:rsidRPr="00FB4DAE" w:rsidTr="00D571A8">
        <w:tc>
          <w:tcPr>
            <w:tcW w:w="600" w:type="dxa"/>
            <w:shd w:val="clear" w:color="auto" w:fill="auto"/>
          </w:tcPr>
          <w:p w:rsidR="0000684F" w:rsidRPr="00FB4DAE" w:rsidRDefault="0000684F" w:rsidP="00D571A8">
            <w:pPr>
              <w:pStyle w:val="11"/>
              <w:jc w:val="both"/>
              <w:rPr>
                <w:lang w:val="kk-KZ"/>
              </w:rPr>
            </w:pPr>
          </w:p>
        </w:tc>
        <w:tc>
          <w:tcPr>
            <w:tcW w:w="1939" w:type="dxa"/>
            <w:shd w:val="clear" w:color="auto" w:fill="auto"/>
          </w:tcPr>
          <w:p w:rsidR="0000684F" w:rsidRPr="00FB4DAE" w:rsidRDefault="0000684F" w:rsidP="00D571A8">
            <w:pPr>
              <w:pStyle w:val="11"/>
              <w:jc w:val="both"/>
              <w:rPr>
                <w:lang w:val="kk-KZ"/>
              </w:rPr>
            </w:pPr>
            <w:r w:rsidRPr="00FB4DAE">
              <w:rPr>
                <w:lang w:val="kk-KZ"/>
              </w:rPr>
              <w:t>Қорытынды балл</w:t>
            </w:r>
          </w:p>
        </w:tc>
        <w:tc>
          <w:tcPr>
            <w:tcW w:w="1102" w:type="dxa"/>
            <w:shd w:val="clear" w:color="auto" w:fill="auto"/>
          </w:tcPr>
          <w:p w:rsidR="0000684F" w:rsidRPr="00FB4DAE" w:rsidRDefault="0000684F" w:rsidP="00D571A8">
            <w:pPr>
              <w:pStyle w:val="11"/>
              <w:jc w:val="center"/>
              <w:rPr>
                <w:lang w:val="kk-KZ"/>
              </w:rPr>
            </w:pPr>
            <w:r w:rsidRPr="00FB4DAE">
              <w:rPr>
                <w:lang w:val="kk-KZ"/>
              </w:rPr>
              <w:t>100</w:t>
            </w:r>
          </w:p>
        </w:tc>
        <w:tc>
          <w:tcPr>
            <w:tcW w:w="1084" w:type="dxa"/>
            <w:shd w:val="clear" w:color="auto" w:fill="auto"/>
          </w:tcPr>
          <w:p w:rsidR="0000684F" w:rsidRPr="00FB4DAE" w:rsidRDefault="0000684F" w:rsidP="00D571A8">
            <w:pPr>
              <w:pStyle w:val="11"/>
              <w:jc w:val="center"/>
              <w:rPr>
                <w:lang w:val="kk-KZ"/>
              </w:rPr>
            </w:pPr>
            <w:r w:rsidRPr="00FB4DAE">
              <w:rPr>
                <w:lang w:val="kk-KZ"/>
              </w:rPr>
              <w:t>80</w:t>
            </w:r>
          </w:p>
        </w:tc>
        <w:tc>
          <w:tcPr>
            <w:tcW w:w="2067" w:type="dxa"/>
            <w:shd w:val="clear" w:color="auto" w:fill="auto"/>
          </w:tcPr>
          <w:p w:rsidR="0000684F" w:rsidRPr="00FB4DAE" w:rsidRDefault="0000684F" w:rsidP="00D571A8">
            <w:pPr>
              <w:pStyle w:val="11"/>
              <w:jc w:val="center"/>
              <w:rPr>
                <w:lang w:val="kk-KZ"/>
              </w:rPr>
            </w:pPr>
            <w:r w:rsidRPr="00FB4DAE">
              <w:rPr>
                <w:lang w:val="kk-KZ"/>
              </w:rPr>
              <w:t>65</w:t>
            </w:r>
          </w:p>
        </w:tc>
        <w:tc>
          <w:tcPr>
            <w:tcW w:w="1201" w:type="dxa"/>
            <w:shd w:val="clear" w:color="auto" w:fill="auto"/>
          </w:tcPr>
          <w:p w:rsidR="0000684F" w:rsidRPr="00FB4DAE" w:rsidRDefault="0000684F" w:rsidP="00D571A8">
            <w:pPr>
              <w:pStyle w:val="11"/>
              <w:jc w:val="center"/>
              <w:rPr>
                <w:lang w:val="kk-KZ"/>
              </w:rPr>
            </w:pPr>
          </w:p>
        </w:tc>
        <w:tc>
          <w:tcPr>
            <w:tcW w:w="1352" w:type="dxa"/>
            <w:shd w:val="clear" w:color="auto" w:fill="auto"/>
          </w:tcPr>
          <w:p w:rsidR="0000684F" w:rsidRPr="00FB4DAE" w:rsidRDefault="0000684F" w:rsidP="00D571A8">
            <w:pPr>
              <w:pStyle w:val="11"/>
              <w:jc w:val="center"/>
            </w:pPr>
            <w:r w:rsidRPr="00FB4DAE">
              <w:rPr>
                <w:lang w:val="kk-KZ"/>
              </w:rPr>
              <w:t xml:space="preserve">100+80+65 </w:t>
            </w:r>
            <w:r w:rsidRPr="00FB4DAE">
              <w:t>=245</w:t>
            </w:r>
          </w:p>
          <w:p w:rsidR="0000684F" w:rsidRPr="00FB4DAE" w:rsidRDefault="0000684F" w:rsidP="00D571A8">
            <w:pPr>
              <w:pStyle w:val="11"/>
              <w:jc w:val="center"/>
            </w:pPr>
            <w:r w:rsidRPr="00FB4DAE">
              <w:t>245 / 3 категорий =81</w:t>
            </w:r>
            <w:r w:rsidRPr="00FB4DAE">
              <w:rPr>
                <w:lang w:val="kk-KZ"/>
              </w:rPr>
              <w:t>.</w:t>
            </w:r>
            <w:r w:rsidRPr="00FB4DAE">
              <w:t>7</w:t>
            </w:r>
          </w:p>
          <w:p w:rsidR="0000684F" w:rsidRPr="00FB4DAE" w:rsidRDefault="0000684F" w:rsidP="00D571A8">
            <w:pPr>
              <w:pStyle w:val="11"/>
              <w:jc w:val="center"/>
            </w:pPr>
            <w:r w:rsidRPr="00FB4DAE">
              <w:rPr>
                <w:lang w:val="kk-KZ"/>
              </w:rPr>
              <w:t xml:space="preserve">Қорытынды балл </w:t>
            </w:r>
            <w:r w:rsidRPr="00FB4DAE">
              <w:t>=82</w:t>
            </w:r>
          </w:p>
        </w:tc>
      </w:tr>
    </w:tbl>
    <w:p w:rsidR="0000684F" w:rsidRPr="00FB4DAE" w:rsidRDefault="0000684F" w:rsidP="0000684F">
      <w:pPr>
        <w:pStyle w:val="11"/>
        <w:jc w:val="both"/>
        <w:rPr>
          <w:lang w:val="kk-KZ"/>
        </w:rPr>
      </w:pPr>
    </w:p>
    <w:p w:rsidR="0000684F" w:rsidRPr="00FB4DAE" w:rsidRDefault="0000684F" w:rsidP="0000684F">
      <w:pPr>
        <w:pStyle w:val="11"/>
        <w:jc w:val="both"/>
        <w:rPr>
          <w:b/>
          <w:lang w:val="kk-KZ"/>
        </w:rPr>
      </w:pPr>
      <w:r w:rsidRPr="00FB4DAE">
        <w:rPr>
          <w:lang w:val="kk-KZ"/>
        </w:rPr>
        <w:tab/>
      </w:r>
      <w:r w:rsidRPr="00FB4DAE">
        <w:rPr>
          <w:b/>
          <w:lang w:val="kk-KZ"/>
        </w:rPr>
        <w:t xml:space="preserve">Қорытынды бағалауды есептеу формуласы: </w:t>
      </w:r>
    </w:p>
    <w:p w:rsidR="0000684F" w:rsidRPr="00FB4DAE" w:rsidRDefault="0000684F" w:rsidP="0000684F">
      <w:pPr>
        <w:pStyle w:val="11"/>
        <w:jc w:val="both"/>
        <w:rPr>
          <w:lang w:val="kk-KZ"/>
        </w:rPr>
      </w:pPr>
      <w:r w:rsidRPr="00FB4DAE">
        <w:rPr>
          <w:lang w:val="kk-KZ"/>
        </w:rPr>
        <w:tab/>
        <w:t>Қорытынды баға (</w:t>
      </w:r>
      <w:r w:rsidRPr="00FB4DAE">
        <w:rPr>
          <w:b/>
          <w:lang w:val="kk-KZ"/>
        </w:rPr>
        <w:t>ҚБ</w:t>
      </w:r>
      <w:r w:rsidRPr="00FB4DAE">
        <w:rPr>
          <w:lang w:val="kk-KZ"/>
        </w:rPr>
        <w:t>)=(</w:t>
      </w:r>
      <w:r w:rsidRPr="00FB4DAE">
        <w:rPr>
          <w:b/>
          <w:lang w:val="kk-KZ"/>
        </w:rPr>
        <w:t>Б1+Б2+Б3</w:t>
      </w:r>
      <w:r w:rsidRPr="00FB4DAE">
        <w:rPr>
          <w:lang w:val="kk-KZ"/>
        </w:rPr>
        <w:t xml:space="preserve">) / 3 </w:t>
      </w:r>
      <w:r w:rsidRPr="00FB4DAE">
        <w:rPr>
          <w:b/>
          <w:lang w:val="kk-KZ"/>
        </w:rPr>
        <w:t>К</w:t>
      </w:r>
      <w:r w:rsidRPr="00FB4DAE">
        <w:rPr>
          <w:lang w:val="kk-KZ"/>
        </w:rPr>
        <w:t xml:space="preserve">, мұнда </w:t>
      </w:r>
      <w:r w:rsidRPr="00FB4DAE">
        <w:rPr>
          <w:b/>
          <w:lang w:val="kk-KZ"/>
        </w:rPr>
        <w:t>Б</w:t>
      </w:r>
      <w:r w:rsidRPr="00FB4DAE">
        <w:rPr>
          <w:lang w:val="kk-KZ"/>
        </w:rPr>
        <w:t xml:space="preserve"> – критерийлер бойынша алған балл, </w:t>
      </w:r>
      <w:r w:rsidRPr="00FB4DAE">
        <w:rPr>
          <w:b/>
          <w:lang w:val="kk-KZ"/>
        </w:rPr>
        <w:t xml:space="preserve">К </w:t>
      </w:r>
      <w:r w:rsidRPr="00FB4DAE">
        <w:rPr>
          <w:lang w:val="kk-KZ"/>
        </w:rPr>
        <w:t xml:space="preserve">– критерийлердің жалпы саны; </w:t>
      </w:r>
    </w:p>
    <w:p w:rsidR="0000684F" w:rsidRPr="00FB4DAE" w:rsidRDefault="0000684F" w:rsidP="0000684F">
      <w:pPr>
        <w:pStyle w:val="11"/>
        <w:jc w:val="both"/>
        <w:rPr>
          <w:lang w:val="kk-KZ"/>
        </w:rPr>
      </w:pPr>
      <w:r w:rsidRPr="00FB4DAE">
        <w:rPr>
          <w:lang w:val="kk-KZ"/>
        </w:rPr>
        <w:t xml:space="preserve">есептеу кезінде алынған баллға сүйене отырып, біз бағалауды бағалау шкаласымен салыстыра аламыз. </w:t>
      </w:r>
    </w:p>
    <w:p w:rsidR="0000684F" w:rsidRPr="00FB4DAE" w:rsidRDefault="0000684F" w:rsidP="0000684F">
      <w:pPr>
        <w:pStyle w:val="11"/>
        <w:jc w:val="both"/>
        <w:rPr>
          <w:lang w:val="kk-KZ"/>
        </w:rPr>
      </w:pPr>
      <w:r w:rsidRPr="00FB4DAE">
        <w:rPr>
          <w:lang w:val="kk-KZ"/>
        </w:rPr>
        <w:t xml:space="preserve">82 балл 70 пен 89 баллдың арасында, бұл бағалау шкаласындағы </w:t>
      </w:r>
      <w:r w:rsidRPr="00FB4DAE">
        <w:rPr>
          <w:b/>
          <w:lang w:val="kk-KZ"/>
        </w:rPr>
        <w:t>«Жақсы»</w:t>
      </w:r>
      <w:r w:rsidRPr="00FB4DAE">
        <w:rPr>
          <w:lang w:val="kk-KZ"/>
        </w:rPr>
        <w:t xml:space="preserve"> категориясына сәйкес келеді. </w:t>
      </w:r>
    </w:p>
    <w:p w:rsidR="0000684F" w:rsidRPr="00FB4DAE" w:rsidRDefault="0000684F" w:rsidP="0000684F">
      <w:pPr>
        <w:pStyle w:val="11"/>
        <w:jc w:val="both"/>
        <w:rPr>
          <w:lang w:val="kk-KZ"/>
        </w:rPr>
      </w:pPr>
      <w:r w:rsidRPr="00FB4DAE">
        <w:rPr>
          <w:lang w:val="kk-KZ"/>
        </w:rPr>
        <w:tab/>
        <w:t>Курс бойынша жалпы балл мына формула бойынша есептелінеді: Жалпы қорытынды (</w:t>
      </w:r>
      <w:r w:rsidRPr="00FB4DAE">
        <w:rPr>
          <w:b/>
          <w:lang w:val="kk-KZ"/>
        </w:rPr>
        <w:t>ЖҚ)</w:t>
      </w:r>
      <w:r w:rsidRPr="00FB4DAE">
        <w:rPr>
          <w:lang w:val="kk-KZ"/>
        </w:rPr>
        <w:t xml:space="preserve"> балл =  (</w:t>
      </w:r>
      <w:r w:rsidRPr="00FB4DAE">
        <w:rPr>
          <w:b/>
          <w:lang w:val="kk-KZ"/>
        </w:rPr>
        <w:t>АБ1+АБ2+ҚБ</w:t>
      </w:r>
      <w:r w:rsidRPr="00FB4DAE">
        <w:rPr>
          <w:lang w:val="kk-KZ"/>
        </w:rPr>
        <w:t xml:space="preserve">) / </w:t>
      </w:r>
      <w:r w:rsidRPr="00FB4DAE">
        <w:rPr>
          <w:b/>
          <w:lang w:val="kk-KZ"/>
        </w:rPr>
        <w:t>3</w:t>
      </w:r>
      <w:r w:rsidRPr="00FB4DAE">
        <w:rPr>
          <w:lang w:val="kk-KZ"/>
        </w:rPr>
        <w:t xml:space="preserve">;  бұл мысалымызда егер Сіз </w:t>
      </w:r>
      <w:r w:rsidRPr="00FB4DAE">
        <w:rPr>
          <w:b/>
          <w:lang w:val="kk-KZ"/>
        </w:rPr>
        <w:t>1АБ</w:t>
      </w:r>
      <w:r w:rsidRPr="00FB4DAE">
        <w:rPr>
          <w:lang w:val="kk-KZ"/>
        </w:rPr>
        <w:t xml:space="preserve">-дана 90 балл, 2АБ-дан 94 балл, ал қорытынды емтиханнан 82 балл алсаңыз, онда жалпы Қорытынды баллыңыз былайша есептелінеді: </w:t>
      </w:r>
      <w:r w:rsidRPr="00FB4DAE">
        <w:rPr>
          <w:b/>
          <w:lang w:val="kk-KZ"/>
        </w:rPr>
        <w:t>ЖҚ</w:t>
      </w:r>
      <w:r w:rsidRPr="00FB4DAE">
        <w:rPr>
          <w:lang w:val="kk-KZ"/>
        </w:rPr>
        <w:t xml:space="preserve"> = (90+94+82) /3  = 266/3  = 87 балл, яғни Сіз курс материалын «жақсы» меңгергенсіз (В+). </w:t>
      </w:r>
    </w:p>
    <w:p w:rsidR="0000684F" w:rsidRPr="00FB4DAE" w:rsidRDefault="0000684F" w:rsidP="0000684F">
      <w:pPr>
        <w:pStyle w:val="11"/>
        <w:jc w:val="both"/>
        <w:rPr>
          <w:lang w:val="kk-KZ"/>
        </w:rPr>
      </w:pPr>
    </w:p>
    <w:p w:rsidR="0000684F" w:rsidRPr="00FB4DAE" w:rsidRDefault="0000684F" w:rsidP="0000684F">
      <w:pPr>
        <w:pStyle w:val="11"/>
        <w:jc w:val="both"/>
        <w:rPr>
          <w:lang w:val="kk-KZ"/>
        </w:rPr>
      </w:pPr>
    </w:p>
    <w:p w:rsidR="0000684F" w:rsidRPr="00FB4DAE" w:rsidRDefault="0000684F" w:rsidP="0000684F">
      <w:pPr>
        <w:pStyle w:val="11"/>
        <w:jc w:val="both"/>
        <w:rPr>
          <w:lang w:val="kk-KZ"/>
        </w:rPr>
      </w:pPr>
    </w:p>
    <w:p w:rsidR="0000684F" w:rsidRPr="00FB4DAE" w:rsidRDefault="0000684F" w:rsidP="0000684F">
      <w:pPr>
        <w:pStyle w:val="11"/>
        <w:jc w:val="both"/>
        <w:rPr>
          <w:lang w:val="kk-KZ"/>
        </w:rPr>
      </w:pPr>
    </w:p>
    <w:p w:rsidR="0000684F" w:rsidRPr="00FB4DAE" w:rsidRDefault="0000684F" w:rsidP="0000684F">
      <w:pPr>
        <w:pStyle w:val="11"/>
        <w:jc w:val="both"/>
        <w:rPr>
          <w:lang w:val="kk-KZ"/>
        </w:rPr>
      </w:pPr>
    </w:p>
    <w:p w:rsidR="0000684F" w:rsidRPr="00FB4DAE" w:rsidRDefault="0000684F" w:rsidP="0000684F">
      <w:pPr>
        <w:pStyle w:val="11"/>
        <w:jc w:val="both"/>
        <w:rPr>
          <w:lang w:val="kk-KZ"/>
        </w:rPr>
      </w:pPr>
    </w:p>
    <w:p w:rsidR="0000684F" w:rsidRPr="00FB4DAE" w:rsidRDefault="0000684F" w:rsidP="0000684F">
      <w:pPr>
        <w:pStyle w:val="11"/>
        <w:jc w:val="both"/>
        <w:rPr>
          <w:lang w:val="kk-KZ"/>
        </w:rPr>
      </w:pPr>
    </w:p>
    <w:p w:rsidR="0000684F" w:rsidRPr="00FB4DAE" w:rsidRDefault="0000684F" w:rsidP="0000684F">
      <w:pPr>
        <w:pStyle w:val="11"/>
        <w:jc w:val="both"/>
        <w:rPr>
          <w:lang w:val="kk-KZ"/>
        </w:rPr>
      </w:pPr>
    </w:p>
    <w:tbl>
      <w:tblPr>
        <w:tblpPr w:leftFromText="180" w:rightFromText="180" w:vertAnchor="page" w:horzAnchor="margin" w:tblpXSpec="center" w:tblpY="1218"/>
        <w:tblW w:w="10777"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7"/>
        <w:gridCol w:w="1134"/>
      </w:tblGrid>
      <w:tr w:rsidR="0000684F" w:rsidRPr="00FB4DAE" w:rsidTr="00D571A8">
        <w:trPr>
          <w:cantSplit/>
          <w:trHeight w:hRule="exact" w:val="249"/>
        </w:trPr>
        <w:tc>
          <w:tcPr>
            <w:tcW w:w="1138" w:type="dxa"/>
            <w:tcBorders>
              <w:top w:val="single" w:sz="3" w:space="0" w:color="000000"/>
              <w:left w:val="single" w:sz="3" w:space="0" w:color="000000"/>
              <w:right w:val="single" w:sz="3" w:space="0" w:color="000000"/>
            </w:tcBorders>
          </w:tcPr>
          <w:p w:rsidR="0000684F" w:rsidRPr="00FB4DAE" w:rsidRDefault="0000684F" w:rsidP="00D571A8">
            <w:pPr>
              <w:spacing w:after="0" w:line="240" w:lineRule="auto"/>
              <w:jc w:val="both"/>
              <w:rPr>
                <w:rFonts w:ascii="Times New Roman" w:eastAsia="Times New Roman" w:hAnsi="Times New Roman"/>
                <w:b/>
                <w:bCs/>
                <w:sz w:val="24"/>
                <w:szCs w:val="24"/>
                <w:lang w:val="kk-KZ" w:eastAsia="ru-RU"/>
              </w:rPr>
            </w:pPr>
          </w:p>
        </w:tc>
        <w:tc>
          <w:tcPr>
            <w:tcW w:w="156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Критерий/ балл</w:t>
            </w:r>
          </w:p>
          <w:p w:rsidR="0000684F" w:rsidRPr="00946E32" w:rsidRDefault="0000684F" w:rsidP="00D571A8">
            <w:pPr>
              <w:spacing w:after="0" w:line="240" w:lineRule="auto"/>
              <w:jc w:val="both"/>
              <w:rPr>
                <w:rFonts w:ascii="Times New Roman" w:eastAsia="Times New Roman" w:hAnsi="Times New Roman"/>
                <w:b/>
                <w:bCs/>
                <w:sz w:val="20"/>
                <w:szCs w:val="20"/>
                <w:lang w:eastAsia="ru-RU"/>
              </w:rPr>
            </w:pPr>
          </w:p>
        </w:tc>
        <w:tc>
          <w:tcPr>
            <w:tcW w:w="8079"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Дескриптор</w:t>
            </w:r>
            <w:r w:rsidRPr="00946E32">
              <w:rPr>
                <w:rFonts w:ascii="Times New Roman" w:eastAsia="Times New Roman" w:hAnsi="Times New Roman"/>
                <w:b/>
                <w:bCs/>
                <w:sz w:val="20"/>
                <w:szCs w:val="20"/>
                <w:lang w:val="kk-KZ" w:eastAsia="ru-RU"/>
              </w:rPr>
              <w:t>лар</w:t>
            </w:r>
          </w:p>
        </w:tc>
      </w:tr>
      <w:tr w:rsidR="0000684F" w:rsidRPr="00FB4DAE" w:rsidTr="00D571A8">
        <w:trPr>
          <w:cantSplit/>
          <w:trHeight w:hRule="exact" w:val="251"/>
        </w:trPr>
        <w:tc>
          <w:tcPr>
            <w:tcW w:w="1138" w:type="dxa"/>
            <w:tcBorders>
              <w:left w:val="single" w:sz="3" w:space="0" w:color="000000"/>
              <w:right w:val="single" w:sz="3" w:space="0" w:color="000000"/>
            </w:tcBorders>
            <w:shd w:val="clear" w:color="auto" w:fill="D9E2F3"/>
          </w:tcPr>
          <w:p w:rsidR="0000684F" w:rsidRPr="00C56F56" w:rsidRDefault="0000684F" w:rsidP="00D571A8">
            <w:pPr>
              <w:spacing w:after="0" w:line="240" w:lineRule="auto"/>
              <w:jc w:val="center"/>
              <w:rPr>
                <w:rFonts w:ascii="Times New Roman" w:eastAsia="Times New Roman" w:hAnsi="Times New Roman"/>
                <w:lang w:eastAsia="ru-RU"/>
              </w:rPr>
            </w:pP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00684F" w:rsidRPr="00946E32" w:rsidRDefault="0000684F" w:rsidP="00D571A8">
            <w:pPr>
              <w:spacing w:after="0" w:line="240" w:lineRule="auto"/>
              <w:jc w:val="center"/>
              <w:rPr>
                <w:rFonts w:ascii="Times New Roman" w:eastAsia="Times New Roman" w:hAnsi="Times New Roman"/>
                <w:sz w:val="20"/>
                <w:szCs w:val="20"/>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0684F" w:rsidRPr="00946E32" w:rsidRDefault="0000684F"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Өте жақсы</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0684F" w:rsidRPr="00946E32" w:rsidRDefault="0000684F"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Жақсы</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00684F" w:rsidRPr="00946E32" w:rsidRDefault="0000684F"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00684F" w:rsidRPr="00946E32" w:rsidRDefault="0000684F"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Қанағаттанарлықсыз</w:t>
            </w:r>
          </w:p>
        </w:tc>
      </w:tr>
      <w:tr w:rsidR="0000684F" w:rsidRPr="00FB4DAE" w:rsidTr="00D571A8">
        <w:trPr>
          <w:cantSplit/>
          <w:trHeight w:hRule="exact" w:val="311"/>
        </w:trPr>
        <w:tc>
          <w:tcPr>
            <w:tcW w:w="1138" w:type="dxa"/>
            <w:tcBorders>
              <w:left w:val="single" w:sz="3" w:space="0" w:color="000000"/>
              <w:right w:val="single" w:sz="3" w:space="0" w:color="000000"/>
            </w:tcBorders>
            <w:shd w:val="clear" w:color="auto" w:fill="D9E2F3"/>
          </w:tcPr>
          <w:p w:rsidR="0000684F" w:rsidRPr="00C56F56" w:rsidRDefault="0000684F"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w:t>
            </w: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00684F" w:rsidRPr="00C56F56" w:rsidRDefault="0000684F" w:rsidP="00D571A8">
            <w:pPr>
              <w:spacing w:after="0" w:line="240" w:lineRule="auto"/>
              <w:jc w:val="center"/>
              <w:rPr>
                <w:rFonts w:ascii="Times New Roman" w:eastAsia="Times New Roman" w:hAnsi="Times New Roman"/>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0684F" w:rsidRPr="00C56F56" w:rsidRDefault="0000684F"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90–100% (27-30</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0684F" w:rsidRPr="00C56F56" w:rsidRDefault="0000684F"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70–89% (21-26</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00684F" w:rsidRPr="00C56F56" w:rsidRDefault="0000684F"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50–69% (15-20</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00684F" w:rsidRPr="00C56F56" w:rsidRDefault="0000684F"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25–49% (8-14</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134" w:type="dxa"/>
            <w:tcBorders>
              <w:top w:val="single" w:sz="4" w:space="0" w:color="auto"/>
              <w:left w:val="single" w:sz="4" w:space="0" w:color="000000"/>
              <w:bottom w:val="single" w:sz="4" w:space="0" w:color="000000"/>
              <w:right w:val="single" w:sz="4" w:space="0" w:color="000000"/>
            </w:tcBorders>
            <w:shd w:val="clear" w:color="auto" w:fill="D9E2F3"/>
          </w:tcPr>
          <w:p w:rsidR="0000684F" w:rsidRPr="00FB4DAE" w:rsidRDefault="0000684F" w:rsidP="00D571A8">
            <w:pPr>
              <w:spacing w:after="0" w:line="240" w:lineRule="auto"/>
              <w:jc w:val="center"/>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eastAsia="ru-RU"/>
              </w:rPr>
              <w:t>0–24% (0-7 балл)</w:t>
            </w:r>
          </w:p>
        </w:tc>
      </w:tr>
      <w:tr w:rsidR="0000684F" w:rsidRPr="00FB4DAE" w:rsidTr="00D571A8">
        <w:trPr>
          <w:cantSplit/>
          <w:trHeight w:hRule="exact" w:val="4727"/>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rsidR="0000684F" w:rsidRPr="00FB4DAE" w:rsidRDefault="0000684F" w:rsidP="00D571A8">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1 </w:t>
            </w:r>
            <w:r w:rsidRPr="00FB4DAE">
              <w:rPr>
                <w:rFonts w:ascii="Times New Roman" w:eastAsia="Times New Roman" w:hAnsi="Times New Roman"/>
                <w:b/>
                <w:bCs/>
                <w:sz w:val="24"/>
                <w:szCs w:val="24"/>
                <w:lang w:val="kk-KZ" w:eastAsia="ru-RU"/>
              </w:rPr>
              <w:t>сұрақ</w:t>
            </w:r>
          </w:p>
          <w:p w:rsidR="0000684F" w:rsidRPr="00FB4DAE" w:rsidRDefault="0000684F" w:rsidP="00D571A8">
            <w:pPr>
              <w:spacing w:after="0" w:line="240" w:lineRule="auto"/>
              <w:jc w:val="both"/>
              <w:rPr>
                <w:rFonts w:ascii="Times New Roman" w:eastAsia="Times New Roman" w:hAnsi="Times New Roman"/>
                <w:b/>
                <w:bCs/>
                <w:sz w:val="24"/>
                <w:szCs w:val="24"/>
                <w:lang w:val="kk-KZ" w:eastAsia="ru-RU"/>
              </w:rPr>
            </w:pPr>
          </w:p>
          <w:p w:rsidR="0000684F" w:rsidRPr="00FB4DAE" w:rsidRDefault="0000684F" w:rsidP="00D571A8">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FB4DAE" w:rsidRDefault="0000684F" w:rsidP="00D571A8">
            <w:pPr>
              <w:spacing w:after="0" w:line="240" w:lineRule="auto"/>
              <w:jc w:val="both"/>
              <w:rPr>
                <w:rFonts w:ascii="Times New Roman" w:eastAsia="Times New Roman" w:hAnsi="Times New Roman"/>
                <w:b/>
                <w:bCs/>
                <w:sz w:val="24"/>
                <w:szCs w:val="24"/>
                <w:lang w:val="kk-KZ" w:eastAsia="ru-RU"/>
              </w:rPr>
            </w:pPr>
          </w:p>
          <w:p w:rsidR="0000684F" w:rsidRPr="00946E32" w:rsidRDefault="0000684F" w:rsidP="00D571A8">
            <w:pPr>
              <w:spacing w:after="0" w:line="240" w:lineRule="auto"/>
              <w:jc w:val="both"/>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 xml:space="preserve">Курс теориясы мен </w:t>
            </w:r>
          </w:p>
          <w:p w:rsidR="0000684F" w:rsidRPr="00FB4DAE" w:rsidRDefault="0000684F" w:rsidP="00D571A8">
            <w:pPr>
              <w:spacing w:after="0" w:line="240" w:lineRule="auto"/>
              <w:jc w:val="both"/>
              <w:rPr>
                <w:rFonts w:ascii="Times New Roman" w:eastAsia="Times New Roman" w:hAnsi="Times New Roman"/>
                <w:sz w:val="24"/>
                <w:szCs w:val="24"/>
                <w:lang w:val="kk-KZ" w:eastAsia="ru-RU"/>
              </w:rPr>
            </w:pPr>
            <w:r w:rsidRPr="00946E32">
              <w:rPr>
                <w:rFonts w:ascii="Times New Roman" w:eastAsia="Times New Roman" w:hAnsi="Times New Roman"/>
                <w:b/>
                <w:bCs/>
                <w:sz w:val="20"/>
                <w:szCs w:val="20"/>
                <w:lang w:val="kk-KZ" w:eastAsia="ru-RU"/>
              </w:rPr>
              <w:t>тұжырымдамаларын білу және түсіну</w:t>
            </w:r>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val="kk-KZ" w:eastAsia="ru-RU"/>
              </w:rPr>
            </w:pPr>
            <w:r w:rsidRPr="00946E32">
              <w:rPr>
                <w:rFonts w:ascii="Times New Roman" w:eastAsia="Times New Roman" w:hAnsi="Times New Roman"/>
                <w:sz w:val="20"/>
                <w:szCs w:val="20"/>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946E32">
              <w:rPr>
                <w:rFonts w:ascii="Times New Roman" w:eastAsia="Times New Roman" w:hAnsi="Times New Roman"/>
                <w:sz w:val="20"/>
                <w:szCs w:val="20"/>
                <w:lang w:eastAsia="ru-RU"/>
              </w:rPr>
              <w:t>Жауапта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стильдік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терминдерді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қолданбау</w:t>
            </w:r>
            <w:proofErr w:type="spellEnd"/>
            <w:r w:rsidRPr="00946E32">
              <w:rPr>
                <w:rFonts w:ascii="Times New Roman" w:eastAsia="Times New Roman" w:hAnsi="Times New Roman"/>
                <w:sz w:val="20"/>
                <w:szCs w:val="20"/>
                <w:lang w:val="kk-KZ" w:eastAsia="ru-RU"/>
              </w:rPr>
              <w:t xml:space="preserve">ы кедергі келтірмейді. </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w:t>
            </w:r>
            <w:proofErr w:type="spellStart"/>
            <w:r w:rsidRPr="00946E32">
              <w:rPr>
                <w:rFonts w:ascii="Times New Roman" w:eastAsia="Times New Roman" w:hAnsi="Times New Roman"/>
                <w:sz w:val="20"/>
                <w:szCs w:val="20"/>
                <w:lang w:eastAsia="ru-RU"/>
              </w:rPr>
              <w:t>Қанағаттанарлық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баға</w:t>
            </w:r>
            <w:proofErr w:type="spellEnd"/>
            <w:r w:rsidRPr="00946E32">
              <w:rPr>
                <w:rFonts w:ascii="Times New Roman" w:eastAsia="Times New Roman" w:hAnsi="Times New Roman"/>
                <w:sz w:val="20"/>
                <w:szCs w:val="20"/>
                <w:lang w:val="kk-KZ" w:eastAsia="ru-RU"/>
              </w:rPr>
              <w:t>сы</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билетте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дәлелдейтін</w:t>
            </w:r>
            <w:proofErr w:type="spellEnd"/>
            <w:r w:rsidRPr="00946E32">
              <w:rPr>
                <w:rFonts w:ascii="Times New Roman" w:eastAsia="Times New Roman" w:hAnsi="Times New Roman"/>
                <w:sz w:val="20"/>
                <w:szCs w:val="20"/>
                <w:lang w:eastAsia="ru-RU"/>
              </w:rPr>
              <w:t>, б</w:t>
            </w:r>
            <w:r w:rsidRPr="00946E32">
              <w:rPr>
                <w:rFonts w:ascii="Times New Roman" w:eastAsia="Times New Roman" w:hAnsi="Times New Roman"/>
                <w:sz w:val="20"/>
                <w:szCs w:val="20"/>
                <w:lang w:val="kk-KZ" w:eastAsia="ru-RU"/>
              </w:rPr>
              <w:t>аян</w:t>
            </w:r>
            <w:proofErr w:type="spellStart"/>
            <w:r w:rsidRPr="00946E32">
              <w:rPr>
                <w:rFonts w:ascii="Times New Roman" w:eastAsia="Times New Roman" w:hAnsi="Times New Roman"/>
                <w:sz w:val="20"/>
                <w:szCs w:val="20"/>
                <w:lang w:eastAsia="ru-RU"/>
              </w:rPr>
              <w:t>даудағы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композициялық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теңгерімсіздіктерге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баяндау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логикасы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реттілігін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қойылады</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Ә</w:t>
            </w:r>
            <w:proofErr w:type="spellStart"/>
            <w:r w:rsidRPr="00946E32">
              <w:rPr>
                <w:rFonts w:ascii="Times New Roman" w:eastAsia="Times New Roman" w:hAnsi="Times New Roman"/>
                <w:sz w:val="20"/>
                <w:szCs w:val="20"/>
                <w:lang w:eastAsia="ru-RU"/>
              </w:rPr>
              <w:t>зірленген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жазбаларынан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мысалдармен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көрсет</w:t>
            </w:r>
            <w:proofErr w:type="spellEnd"/>
            <w:r w:rsidRPr="00946E32">
              <w:rPr>
                <w:rFonts w:ascii="Times New Roman" w:eastAsia="Times New Roman" w:hAnsi="Times New Roman"/>
                <w:sz w:val="20"/>
                <w:szCs w:val="20"/>
                <w:lang w:val="kk-KZ" w:eastAsia="ru-RU"/>
              </w:rPr>
              <w:t>ілмейді.</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фактілік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сөздік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болжау</w:t>
            </w:r>
            <w:proofErr w:type="spellEnd"/>
            <w:r w:rsidRPr="00946E32">
              <w:rPr>
                <w:rFonts w:ascii="Times New Roman" w:eastAsia="Times New Roman" w:hAnsi="Times New Roman"/>
                <w:sz w:val="20"/>
                <w:szCs w:val="20"/>
                <w:lang w:eastAsia="ru-RU"/>
              </w:rPr>
              <w:t>.</w:t>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ұғымдарды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білмеу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өткізу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ережесін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r w:rsidR="0000684F" w:rsidRPr="00FB4DAE" w:rsidTr="00D571A8">
        <w:trPr>
          <w:cantSplit/>
          <w:trHeight w:hRule="exact" w:val="4254"/>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rsidR="0000684F" w:rsidRPr="00FB4DAE" w:rsidRDefault="0000684F" w:rsidP="00D571A8">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2 </w:t>
            </w:r>
            <w:r w:rsidRPr="00FB4DAE">
              <w:rPr>
                <w:rFonts w:ascii="Times New Roman" w:eastAsia="Times New Roman" w:hAnsi="Times New Roman"/>
                <w:b/>
                <w:bCs/>
                <w:sz w:val="24"/>
                <w:szCs w:val="24"/>
                <w:lang w:val="kk-KZ" w:eastAsia="ru-RU"/>
              </w:rPr>
              <w:t>сұрақ</w:t>
            </w:r>
          </w:p>
          <w:p w:rsidR="0000684F" w:rsidRPr="00FB4DAE" w:rsidRDefault="0000684F" w:rsidP="00D571A8">
            <w:pPr>
              <w:spacing w:after="0" w:line="240" w:lineRule="auto"/>
              <w:jc w:val="both"/>
              <w:rPr>
                <w:rFonts w:ascii="Times New Roman" w:eastAsia="Times New Roman" w:hAnsi="Times New Roman"/>
                <w:b/>
                <w:bCs/>
                <w:sz w:val="24"/>
                <w:szCs w:val="24"/>
                <w:lang w:val="kk-KZ" w:eastAsia="ru-RU"/>
              </w:rPr>
            </w:pPr>
          </w:p>
          <w:p w:rsidR="0000684F" w:rsidRPr="00FB4DAE" w:rsidRDefault="0000684F" w:rsidP="00D571A8">
            <w:pPr>
              <w:spacing w:after="0" w:line="240" w:lineRule="auto"/>
              <w:jc w:val="both"/>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әдістеме</w:t>
            </w:r>
            <w:proofErr w:type="spellEnd"/>
            <w:r w:rsidRPr="00946E32">
              <w:rPr>
                <w:rFonts w:ascii="Times New Roman" w:eastAsia="Times New Roman" w:hAnsi="Times New Roman"/>
                <w:b/>
                <w:bCs/>
                <w:sz w:val="20"/>
                <w:szCs w:val="20"/>
                <w:lang w:eastAsia="ru-RU"/>
              </w:rPr>
              <w:t xml:space="preserve"> мен </w:t>
            </w:r>
            <w:proofErr w:type="spellStart"/>
            <w:r w:rsidRPr="00946E32">
              <w:rPr>
                <w:rFonts w:ascii="Times New Roman" w:eastAsia="Times New Roman" w:hAnsi="Times New Roman"/>
                <w:b/>
                <w:bCs/>
                <w:sz w:val="20"/>
                <w:szCs w:val="20"/>
                <w:lang w:eastAsia="ru-RU"/>
              </w:rPr>
              <w:t>технологияны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нақты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тапсырмаларға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қолдану</w:t>
            </w:r>
            <w:proofErr w:type="spellEnd"/>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егжей-тегжейлі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w:t>
            </w:r>
            <w:proofErr w:type="spellStart"/>
            <w:r w:rsidRPr="00946E32">
              <w:rPr>
                <w:rFonts w:ascii="Times New Roman" w:eastAsia="Times New Roman" w:hAnsi="Times New Roman"/>
                <w:sz w:val="20"/>
                <w:szCs w:val="20"/>
                <w:lang w:eastAsia="ru-RU"/>
              </w:rPr>
              <w:t>содан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кейін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ішінара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шешпей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курс </w:t>
            </w:r>
            <w:proofErr w:type="spellStart"/>
            <w:r w:rsidRPr="00946E32">
              <w:rPr>
                <w:rFonts w:ascii="Times New Roman" w:eastAsia="Times New Roman" w:hAnsi="Times New Roman"/>
                <w:sz w:val="20"/>
                <w:szCs w:val="20"/>
                <w:lang w:eastAsia="ru-RU"/>
              </w:rPr>
              <w:t>бойынша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w:t>
            </w:r>
            <w:proofErr w:type="spellEnd"/>
            <w:r w:rsidRPr="00946E32">
              <w:rPr>
                <w:rFonts w:ascii="Times New Roman" w:eastAsia="Times New Roman" w:hAnsi="Times New Roman"/>
                <w:sz w:val="20"/>
                <w:szCs w:val="20"/>
                <w:lang w:eastAsia="ru-RU"/>
              </w:rPr>
              <w:t>;</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 xml:space="preserve">Материал </w:t>
            </w:r>
            <w:proofErr w:type="spellStart"/>
            <w:r w:rsidRPr="00946E32">
              <w:rPr>
                <w:rFonts w:ascii="Times New Roman" w:eastAsia="Times New Roman" w:hAnsi="Times New Roman"/>
                <w:sz w:val="20"/>
                <w:szCs w:val="20"/>
                <w:lang w:eastAsia="ru-RU"/>
              </w:rPr>
              <w:t>фрагменттелген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отырып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семантикалық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білімі</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ү</w:t>
            </w:r>
            <w:proofErr w:type="spellStart"/>
            <w:r w:rsidRPr="00946E32">
              <w:rPr>
                <w:rFonts w:ascii="Times New Roman" w:eastAsia="Times New Roman" w:hAnsi="Times New Roman"/>
                <w:sz w:val="20"/>
                <w:szCs w:val="20"/>
                <w:lang w:eastAsia="ru-RU"/>
              </w:rPr>
              <w:t>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қолданылады</w:t>
            </w:r>
            <w:proofErr w:type="spellEnd"/>
            <w:r w:rsidRPr="00946E32">
              <w:rPr>
                <w:rFonts w:ascii="Times New Roman" w:eastAsia="Times New Roman" w:hAnsi="Times New Roman"/>
                <w:sz w:val="20"/>
                <w:szCs w:val="20"/>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ұтымсыз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немесе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жеткілікті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ойластырылмаған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жоспары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түрде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асатын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кемшіліктер</w:t>
            </w:r>
            <w:proofErr w:type="spellEnd"/>
            <w:r w:rsidRPr="00946E32">
              <w:rPr>
                <w:rFonts w:ascii="Times New Roman" w:eastAsia="Times New Roman" w:hAnsi="Times New Roman"/>
                <w:sz w:val="20"/>
                <w:szCs w:val="20"/>
                <w:lang w:val="kk-KZ" w:eastAsia="ru-RU"/>
              </w:rPr>
              <w:t>дің болуы</w:t>
            </w:r>
            <w:r w:rsidRPr="00946E32">
              <w:rPr>
                <w:rFonts w:ascii="Times New Roman" w:eastAsia="Times New Roman" w:hAnsi="Times New Roman"/>
                <w:sz w:val="20"/>
                <w:szCs w:val="20"/>
                <w:lang w:eastAsia="ru-RU"/>
              </w:rPr>
              <w:t>.</w:t>
            </w:r>
            <w:r w:rsidRPr="00946E32">
              <w:rPr>
                <w:rFonts w:ascii="Times New Roman" w:eastAsia="Times New Roman" w:hAnsi="Times New Roman"/>
                <w:sz w:val="20"/>
                <w:szCs w:val="20"/>
                <w:lang w:eastAsia="ru-RU"/>
              </w:rPr>
              <w:tab/>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үшін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алгоритмдерді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нәтиже</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жасай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p w:rsidR="0000684F" w:rsidRPr="00FB4DAE" w:rsidRDefault="0000684F" w:rsidP="0000684F">
      <w:pPr>
        <w:spacing w:after="0" w:line="240" w:lineRule="auto"/>
        <w:jc w:val="center"/>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eastAsia="ru-RU"/>
        </w:rPr>
        <w:t>БАҒАЛАУ САЯСАТЫ</w:t>
      </w:r>
    </w:p>
    <w:tbl>
      <w:tblPr>
        <w:tblpPr w:leftFromText="180" w:rightFromText="180" w:vertAnchor="text" w:horzAnchor="margin" w:tblpXSpec="center" w:tblpY="9996"/>
        <w:tblW w:w="10770"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0"/>
        <w:gridCol w:w="1134"/>
      </w:tblGrid>
      <w:tr w:rsidR="0000684F" w:rsidRPr="00FB4DAE" w:rsidTr="00D571A8">
        <w:trPr>
          <w:cantSplit/>
          <w:trHeight w:hRule="exact" w:val="4121"/>
        </w:trPr>
        <w:tc>
          <w:tcPr>
            <w:tcW w:w="1138" w:type="dxa"/>
            <w:tcBorders>
              <w:top w:val="single" w:sz="3" w:space="0" w:color="000000"/>
              <w:left w:val="single" w:sz="3" w:space="0" w:color="000000"/>
              <w:bottom w:val="single" w:sz="3" w:space="0" w:color="000000"/>
              <w:right w:val="single" w:sz="3" w:space="0" w:color="000000"/>
            </w:tcBorders>
            <w:shd w:val="clear" w:color="auto" w:fill="D9E2F3"/>
          </w:tcPr>
          <w:p w:rsidR="0000684F" w:rsidRPr="00946E32" w:rsidRDefault="0000684F"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eastAsia="ru-RU"/>
              </w:rPr>
              <w:t xml:space="preserve">3 </w:t>
            </w:r>
            <w:r w:rsidRPr="00946E32">
              <w:rPr>
                <w:rFonts w:ascii="Times New Roman" w:eastAsia="Times New Roman" w:hAnsi="Times New Roman"/>
                <w:b/>
                <w:bCs/>
                <w:sz w:val="20"/>
                <w:szCs w:val="20"/>
                <w:lang w:val="kk-KZ" w:eastAsia="ru-RU"/>
              </w:rPr>
              <w:t>сұрақ</w:t>
            </w:r>
          </w:p>
          <w:p w:rsidR="0000684F" w:rsidRPr="00946E32" w:rsidRDefault="0000684F" w:rsidP="00D571A8">
            <w:pPr>
              <w:spacing w:after="0" w:line="240" w:lineRule="auto"/>
              <w:jc w:val="center"/>
              <w:rPr>
                <w:rFonts w:ascii="Times New Roman" w:eastAsia="Times New Roman" w:hAnsi="Times New Roman"/>
                <w:b/>
                <w:bCs/>
                <w:sz w:val="20"/>
                <w:szCs w:val="20"/>
                <w:lang w:val="kk-KZ" w:eastAsia="ru-RU"/>
              </w:rPr>
            </w:pPr>
          </w:p>
          <w:p w:rsidR="0000684F" w:rsidRPr="00946E32" w:rsidRDefault="0000684F" w:rsidP="00D571A8">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val="kk-KZ" w:eastAsia="ru-RU"/>
              </w:rPr>
              <w:t>40 балл</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0684F" w:rsidRPr="00946E32" w:rsidRDefault="0000684F" w:rsidP="00D571A8">
            <w:pPr>
              <w:spacing w:after="0" w:line="240" w:lineRule="auto"/>
              <w:jc w:val="center"/>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r w:rsidRPr="00946E32">
              <w:rPr>
                <w:rFonts w:ascii="Times New Roman" w:eastAsia="Times New Roman" w:hAnsi="Times New Roman"/>
                <w:b/>
                <w:bCs/>
                <w:sz w:val="20"/>
                <w:szCs w:val="20"/>
                <w:lang w:val="kk-KZ" w:eastAsia="ru-RU"/>
              </w:rPr>
              <w:t>ә</w:t>
            </w:r>
            <w:proofErr w:type="spellStart"/>
            <w:r w:rsidRPr="00946E32">
              <w:rPr>
                <w:rFonts w:ascii="Times New Roman" w:eastAsia="Times New Roman" w:hAnsi="Times New Roman"/>
                <w:b/>
                <w:bCs/>
                <w:sz w:val="20"/>
                <w:szCs w:val="20"/>
                <w:lang w:eastAsia="ru-RU"/>
              </w:rPr>
              <w:t>дістеменің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ұсынылған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қолданылуын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бағалау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және</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талдау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алынған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нәтиженің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негіздемесі</w:t>
            </w:r>
            <w:proofErr w:type="spellEnd"/>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ұстанымды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әдістеме</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технологияны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қисынды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сауаттылық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сақтау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етпейтін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ұсынуда</w:t>
            </w:r>
            <w:proofErr w:type="spellEnd"/>
            <w:r w:rsidRPr="00946E32">
              <w:rPr>
                <w:rFonts w:ascii="Times New Roman" w:eastAsia="Times New Roman" w:hAnsi="Times New Roman"/>
                <w:sz w:val="20"/>
                <w:szCs w:val="20"/>
                <w:lang w:eastAsia="ru-RU"/>
              </w:rPr>
              <w:t xml:space="preserve"> 1-2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графикалық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деректер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арқылы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визуализациялау</w:t>
            </w:r>
            <w:proofErr w:type="spellEnd"/>
            <w:r w:rsidRPr="00946E32">
              <w:rPr>
                <w:rFonts w:ascii="Times New Roman" w:eastAsia="Times New Roman" w:hAnsi="Times New Roman"/>
                <w:sz w:val="20"/>
                <w:szCs w:val="20"/>
                <w:lang w:eastAsia="ru-RU"/>
              </w:rPr>
              <w:t>).</w:t>
            </w:r>
          </w:p>
        </w:tc>
        <w:tc>
          <w:tcPr>
            <w:tcW w:w="1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пайдалануда</w:t>
            </w:r>
            <w:proofErr w:type="spellEnd"/>
            <w:r w:rsidRPr="00946E32">
              <w:rPr>
                <w:rFonts w:ascii="Times New Roman" w:eastAsia="Times New Roman" w:hAnsi="Times New Roman"/>
                <w:sz w:val="20"/>
                <w:szCs w:val="20"/>
                <w:lang w:eastAsia="ru-RU"/>
              </w:rPr>
              <w:t xml:space="preserve"> 3-4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жалпылау</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тұжырымдардағы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кішігірім</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тапсырманың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жақсы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деңгейіне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етпейді</w:t>
            </w:r>
            <w:proofErr w:type="spellEnd"/>
            <w:r w:rsidRPr="00946E32">
              <w:rPr>
                <w:rFonts w:ascii="Times New Roman" w:eastAsia="Times New Roman" w:hAnsi="Times New Roman"/>
                <w:sz w:val="20"/>
                <w:szCs w:val="20"/>
                <w:lang w:eastAsia="ru-RU"/>
              </w:rPr>
              <w:t>.</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Негізделген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ережелердің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қолданылуы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туралы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нәтижесіз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стилистикалық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грамматикалық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бар, </w:t>
            </w:r>
            <w:proofErr w:type="spellStart"/>
            <w:r w:rsidRPr="00946E32">
              <w:rPr>
                <w:rFonts w:ascii="Times New Roman" w:eastAsia="Times New Roman" w:hAnsi="Times New Roman"/>
                <w:sz w:val="20"/>
                <w:szCs w:val="20"/>
                <w:lang w:eastAsia="ru-RU"/>
              </w:rPr>
              <w:t>сонымен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шешімнің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өңдеуде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p>
        </w:tc>
        <w:tc>
          <w:tcPr>
            <w:tcW w:w="1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өрескел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дәлелдер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нашар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пайдаланылды</w:t>
            </w:r>
            <w:proofErr w:type="spellEnd"/>
            <w:r w:rsidRPr="00946E32">
              <w:rPr>
                <w:rFonts w:ascii="Times New Roman" w:eastAsia="Times New Roman" w:hAnsi="Times New Roman"/>
                <w:sz w:val="20"/>
                <w:szCs w:val="20"/>
                <w:lang w:eastAsia="ru-RU"/>
              </w:rPr>
              <w:t>.</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талдау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құралдары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p w:rsidR="0000684F" w:rsidRPr="00FB4DAE" w:rsidRDefault="0000684F" w:rsidP="0000684F">
      <w:pPr>
        <w:jc w:val="both"/>
        <w:rPr>
          <w:rFonts w:ascii="Times New Roman" w:eastAsia="Times New Roman" w:hAnsi="Times New Roman"/>
          <w:sz w:val="24"/>
          <w:szCs w:val="24"/>
          <w:lang w:eastAsia="ru-RU"/>
        </w:rPr>
        <w:sectPr w:rsidR="0000684F" w:rsidRPr="00FB4DAE" w:rsidSect="00A07915">
          <w:pgSz w:w="11906" w:h="16838"/>
          <w:pgMar w:top="825" w:right="850" w:bottom="571" w:left="1291" w:header="0" w:footer="0" w:gutter="0"/>
          <w:cols w:space="708"/>
          <w:docGrid w:linePitch="299"/>
        </w:sectPr>
      </w:pPr>
    </w:p>
    <w:p w:rsidR="0000684F" w:rsidRPr="00946E32" w:rsidRDefault="0000684F" w:rsidP="0000684F">
      <w:pPr>
        <w:spacing w:after="0" w:line="240" w:lineRule="auto"/>
        <w:jc w:val="both"/>
        <w:rPr>
          <w:rFonts w:ascii="Times New Roman" w:eastAsia="Times New Roman" w:hAnsi="Times New Roman"/>
          <w:sz w:val="24"/>
          <w:szCs w:val="24"/>
          <w:lang w:eastAsia="ru-RU"/>
        </w:rPr>
      </w:pPr>
      <w:proofErr w:type="spellStart"/>
      <w:r w:rsidRPr="00946E32">
        <w:rPr>
          <w:rFonts w:ascii="Times New Roman" w:eastAsia="Times New Roman" w:hAnsi="Times New Roman"/>
          <w:sz w:val="24"/>
          <w:szCs w:val="24"/>
          <w:lang w:eastAsia="ru-RU"/>
        </w:rPr>
        <w:lastRenderedPageBreak/>
        <w:t>Емтихан</w:t>
      </w:r>
      <w:proofErr w:type="spellEnd"/>
      <w:r w:rsidRPr="00946E32">
        <w:rPr>
          <w:rFonts w:ascii="Times New Roman" w:eastAsia="Times New Roman" w:hAnsi="Times New Roman"/>
          <w:sz w:val="24"/>
          <w:szCs w:val="24"/>
          <w:lang w:eastAsia="ru-RU"/>
        </w:rPr>
        <w:t xml:space="preserve"> </w:t>
      </w:r>
      <w:proofErr w:type="spellStart"/>
      <w:r w:rsidRPr="00946E32">
        <w:rPr>
          <w:rFonts w:ascii="Times New Roman" w:eastAsia="Times New Roman" w:hAnsi="Times New Roman"/>
          <w:sz w:val="24"/>
          <w:szCs w:val="24"/>
          <w:lang w:eastAsia="ru-RU"/>
        </w:rPr>
        <w:t>билеттері</w:t>
      </w:r>
      <w:proofErr w:type="spellEnd"/>
      <w:r w:rsidRPr="00946E32">
        <w:rPr>
          <w:rFonts w:ascii="Times New Roman" w:eastAsia="Times New Roman" w:hAnsi="Times New Roman"/>
          <w:sz w:val="24"/>
          <w:szCs w:val="24"/>
          <w:lang w:eastAsia="ru-RU"/>
        </w:rPr>
        <w:t xml:space="preserve"> 3 </w:t>
      </w:r>
      <w:proofErr w:type="spellStart"/>
      <w:r w:rsidRPr="00946E32">
        <w:rPr>
          <w:rFonts w:ascii="Times New Roman" w:eastAsia="Times New Roman" w:hAnsi="Times New Roman"/>
          <w:sz w:val="24"/>
          <w:szCs w:val="24"/>
          <w:lang w:eastAsia="ru-RU"/>
        </w:rPr>
        <w:t>сұрақтан</w:t>
      </w:r>
      <w:proofErr w:type="spellEnd"/>
      <w:r w:rsidRPr="00946E32">
        <w:rPr>
          <w:rFonts w:ascii="Times New Roman" w:eastAsia="Times New Roman" w:hAnsi="Times New Roman"/>
          <w:sz w:val="24"/>
          <w:szCs w:val="24"/>
          <w:lang w:eastAsia="ru-RU"/>
        </w:rPr>
        <w:t xml:space="preserve"> </w:t>
      </w:r>
      <w:proofErr w:type="spellStart"/>
      <w:r w:rsidRPr="00946E32">
        <w:rPr>
          <w:rFonts w:ascii="Times New Roman" w:eastAsia="Times New Roman" w:hAnsi="Times New Roman"/>
          <w:sz w:val="24"/>
          <w:szCs w:val="24"/>
          <w:lang w:eastAsia="ru-RU"/>
        </w:rPr>
        <w:t>тұрады</w:t>
      </w:r>
      <w:proofErr w:type="spellEnd"/>
      <w:r w:rsidRPr="00946E32">
        <w:rPr>
          <w:rFonts w:ascii="Times New Roman" w:eastAsia="Times New Roman" w:hAnsi="Times New Roman"/>
          <w:sz w:val="24"/>
          <w:szCs w:val="24"/>
          <w:lang w:eastAsia="ru-RU"/>
        </w:rPr>
        <w:t xml:space="preserve">. </w:t>
      </w:r>
      <w:proofErr w:type="spellStart"/>
      <w:r w:rsidRPr="00946E32">
        <w:rPr>
          <w:rFonts w:ascii="Times New Roman" w:eastAsia="Times New Roman" w:hAnsi="Times New Roman"/>
          <w:sz w:val="24"/>
          <w:szCs w:val="24"/>
          <w:lang w:eastAsia="ru-RU"/>
        </w:rPr>
        <w:t>Дұрыс</w:t>
      </w:r>
      <w:proofErr w:type="spellEnd"/>
      <w:r w:rsidRPr="00946E32">
        <w:rPr>
          <w:rFonts w:ascii="Times New Roman" w:eastAsia="Times New Roman" w:hAnsi="Times New Roman"/>
          <w:sz w:val="24"/>
          <w:szCs w:val="24"/>
          <w:lang w:eastAsia="ru-RU"/>
        </w:rPr>
        <w:t xml:space="preserve"> </w:t>
      </w:r>
      <w:proofErr w:type="spellStart"/>
      <w:r w:rsidRPr="00946E32">
        <w:rPr>
          <w:rFonts w:ascii="Times New Roman" w:eastAsia="Times New Roman" w:hAnsi="Times New Roman"/>
          <w:sz w:val="24"/>
          <w:szCs w:val="24"/>
          <w:lang w:eastAsia="ru-RU"/>
        </w:rPr>
        <w:t>орындалған</w:t>
      </w:r>
      <w:proofErr w:type="spellEnd"/>
      <w:r w:rsidRPr="00946E32">
        <w:rPr>
          <w:rFonts w:ascii="Times New Roman" w:eastAsia="Times New Roman" w:hAnsi="Times New Roman"/>
          <w:sz w:val="24"/>
          <w:szCs w:val="24"/>
          <w:lang w:eastAsia="ru-RU"/>
        </w:rPr>
        <w:t xml:space="preserve"> </w:t>
      </w:r>
      <w:proofErr w:type="spellStart"/>
      <w:r w:rsidRPr="00946E32">
        <w:rPr>
          <w:rFonts w:ascii="Times New Roman" w:eastAsia="Times New Roman" w:hAnsi="Times New Roman"/>
          <w:sz w:val="24"/>
          <w:szCs w:val="24"/>
          <w:lang w:eastAsia="ru-RU"/>
        </w:rPr>
        <w:t>тапсырмалар</w:t>
      </w:r>
      <w:proofErr w:type="spellEnd"/>
      <w:r w:rsidRPr="00946E32">
        <w:rPr>
          <w:rFonts w:ascii="Times New Roman" w:eastAsia="Times New Roman" w:hAnsi="Times New Roman"/>
          <w:sz w:val="24"/>
          <w:szCs w:val="24"/>
          <w:lang w:eastAsia="ru-RU"/>
        </w:rPr>
        <w:t xml:space="preserve"> </w:t>
      </w:r>
      <w:proofErr w:type="spellStart"/>
      <w:r w:rsidRPr="00946E32">
        <w:rPr>
          <w:rFonts w:ascii="Times New Roman" w:eastAsia="Times New Roman" w:hAnsi="Times New Roman"/>
          <w:sz w:val="24"/>
          <w:szCs w:val="24"/>
          <w:lang w:eastAsia="ru-RU"/>
        </w:rPr>
        <w:t>үшін</w:t>
      </w:r>
      <w:proofErr w:type="spellEnd"/>
      <w:r w:rsidRPr="00946E32">
        <w:rPr>
          <w:rFonts w:ascii="Times New Roman" w:eastAsia="Times New Roman" w:hAnsi="Times New Roman"/>
          <w:sz w:val="24"/>
          <w:szCs w:val="24"/>
          <w:lang w:eastAsia="ru-RU"/>
        </w:rPr>
        <w:t xml:space="preserve"> </w:t>
      </w:r>
      <w:proofErr w:type="spellStart"/>
      <w:r w:rsidRPr="00946E32">
        <w:rPr>
          <w:rFonts w:ascii="Times New Roman" w:eastAsia="Times New Roman" w:hAnsi="Times New Roman"/>
          <w:sz w:val="24"/>
          <w:szCs w:val="24"/>
          <w:lang w:eastAsia="ru-RU"/>
        </w:rPr>
        <w:t>ең</w:t>
      </w:r>
      <w:proofErr w:type="spellEnd"/>
      <w:r w:rsidRPr="00946E32">
        <w:rPr>
          <w:rFonts w:ascii="Times New Roman" w:eastAsia="Times New Roman" w:hAnsi="Times New Roman"/>
          <w:sz w:val="24"/>
          <w:szCs w:val="24"/>
          <w:lang w:eastAsia="ru-RU"/>
        </w:rPr>
        <w:t xml:space="preserve"> көбі-100 балл, </w:t>
      </w:r>
      <w:proofErr w:type="spellStart"/>
      <w:r w:rsidRPr="00946E32">
        <w:rPr>
          <w:rFonts w:ascii="Times New Roman" w:eastAsia="Times New Roman" w:hAnsi="Times New Roman"/>
          <w:sz w:val="24"/>
          <w:szCs w:val="24"/>
          <w:lang w:eastAsia="ru-RU"/>
        </w:rPr>
        <w:t>оның</w:t>
      </w:r>
      <w:proofErr w:type="spellEnd"/>
      <w:r w:rsidRPr="00946E32">
        <w:rPr>
          <w:rFonts w:ascii="Times New Roman" w:eastAsia="Times New Roman" w:hAnsi="Times New Roman"/>
          <w:sz w:val="24"/>
          <w:szCs w:val="24"/>
          <w:lang w:eastAsia="ru-RU"/>
        </w:rPr>
        <w:t xml:space="preserve"> </w:t>
      </w:r>
      <w:proofErr w:type="spellStart"/>
      <w:r w:rsidRPr="00946E32">
        <w:rPr>
          <w:rFonts w:ascii="Times New Roman" w:eastAsia="Times New Roman" w:hAnsi="Times New Roman"/>
          <w:sz w:val="24"/>
          <w:szCs w:val="24"/>
          <w:lang w:eastAsia="ru-RU"/>
        </w:rPr>
        <w:t>ішінде</w:t>
      </w:r>
      <w:proofErr w:type="spellEnd"/>
      <w:r w:rsidRPr="00946E32">
        <w:rPr>
          <w:rFonts w:ascii="Times New Roman" w:eastAsia="Times New Roman" w:hAnsi="Times New Roman"/>
          <w:sz w:val="24"/>
          <w:szCs w:val="24"/>
          <w:lang w:eastAsia="ru-RU"/>
        </w:rPr>
        <w:t xml:space="preserve"> </w:t>
      </w:r>
      <w:proofErr w:type="spellStart"/>
      <w:r w:rsidRPr="00946E32">
        <w:rPr>
          <w:rFonts w:ascii="Times New Roman" w:eastAsia="Times New Roman" w:hAnsi="Times New Roman"/>
          <w:sz w:val="24"/>
          <w:szCs w:val="24"/>
          <w:lang w:eastAsia="ru-RU"/>
        </w:rPr>
        <w:t>бірінші</w:t>
      </w:r>
      <w:proofErr w:type="spellEnd"/>
      <w:r w:rsidRPr="00946E32">
        <w:rPr>
          <w:rFonts w:ascii="Times New Roman" w:eastAsia="Times New Roman" w:hAnsi="Times New Roman"/>
          <w:sz w:val="24"/>
          <w:szCs w:val="24"/>
          <w:lang w:eastAsia="ru-RU"/>
        </w:rPr>
        <w:t xml:space="preserve"> </w:t>
      </w:r>
      <w:proofErr w:type="spellStart"/>
      <w:r w:rsidRPr="00946E32">
        <w:rPr>
          <w:rFonts w:ascii="Times New Roman" w:eastAsia="Times New Roman" w:hAnsi="Times New Roman"/>
          <w:sz w:val="24"/>
          <w:szCs w:val="24"/>
          <w:lang w:eastAsia="ru-RU"/>
        </w:rPr>
        <w:t>сұраққа</w:t>
      </w:r>
      <w:proofErr w:type="spellEnd"/>
      <w:r w:rsidRPr="00946E32">
        <w:rPr>
          <w:rFonts w:ascii="Times New Roman" w:eastAsia="Times New Roman" w:hAnsi="Times New Roman"/>
          <w:sz w:val="24"/>
          <w:szCs w:val="24"/>
          <w:lang w:eastAsia="ru-RU"/>
        </w:rPr>
        <w:t xml:space="preserve"> – 30 балл, </w:t>
      </w:r>
      <w:proofErr w:type="spellStart"/>
      <w:r w:rsidRPr="00946E32">
        <w:rPr>
          <w:rFonts w:ascii="Times New Roman" w:eastAsia="Times New Roman" w:hAnsi="Times New Roman"/>
          <w:sz w:val="24"/>
          <w:szCs w:val="24"/>
          <w:lang w:eastAsia="ru-RU"/>
        </w:rPr>
        <w:t>екінші</w:t>
      </w:r>
      <w:proofErr w:type="spellEnd"/>
      <w:r w:rsidRPr="00946E32">
        <w:rPr>
          <w:rFonts w:ascii="Times New Roman" w:eastAsia="Times New Roman" w:hAnsi="Times New Roman"/>
          <w:sz w:val="24"/>
          <w:szCs w:val="24"/>
          <w:lang w:eastAsia="ru-RU"/>
        </w:rPr>
        <w:t xml:space="preserve"> сұраққа-30 балл, </w:t>
      </w:r>
      <w:proofErr w:type="spellStart"/>
      <w:r w:rsidRPr="00946E32">
        <w:rPr>
          <w:rFonts w:ascii="Times New Roman" w:eastAsia="Times New Roman" w:hAnsi="Times New Roman"/>
          <w:sz w:val="24"/>
          <w:szCs w:val="24"/>
          <w:lang w:eastAsia="ru-RU"/>
        </w:rPr>
        <w:t>үшінші</w:t>
      </w:r>
      <w:proofErr w:type="spellEnd"/>
      <w:r w:rsidRPr="00946E32">
        <w:rPr>
          <w:rFonts w:ascii="Times New Roman" w:eastAsia="Times New Roman" w:hAnsi="Times New Roman"/>
          <w:sz w:val="24"/>
          <w:szCs w:val="24"/>
          <w:lang w:eastAsia="ru-RU"/>
        </w:rPr>
        <w:t xml:space="preserve"> </w:t>
      </w:r>
      <w:proofErr w:type="spellStart"/>
      <w:r w:rsidRPr="00946E32">
        <w:rPr>
          <w:rFonts w:ascii="Times New Roman" w:eastAsia="Times New Roman" w:hAnsi="Times New Roman"/>
          <w:sz w:val="24"/>
          <w:szCs w:val="24"/>
          <w:lang w:eastAsia="ru-RU"/>
        </w:rPr>
        <w:t>сұраққа</w:t>
      </w:r>
      <w:proofErr w:type="spellEnd"/>
      <w:r w:rsidRPr="00946E32">
        <w:rPr>
          <w:rFonts w:ascii="Times New Roman" w:eastAsia="Times New Roman" w:hAnsi="Times New Roman"/>
          <w:sz w:val="24"/>
          <w:szCs w:val="24"/>
          <w:lang w:eastAsia="ru-RU"/>
        </w:rPr>
        <w:t xml:space="preserve"> - 40 балл.</w:t>
      </w:r>
    </w:p>
    <w:p w:rsidR="0000684F" w:rsidRPr="00946E32" w:rsidRDefault="0000684F" w:rsidP="0000684F">
      <w:pPr>
        <w:jc w:val="center"/>
        <w:rPr>
          <w:rFonts w:ascii="Times New Roman" w:eastAsia="Times New Roman" w:hAnsi="Times New Roman" w:cs="Times New Roman"/>
          <w:b/>
          <w:bCs/>
          <w:color w:val="000000"/>
          <w:sz w:val="24"/>
          <w:szCs w:val="24"/>
          <w:lang w:val="kk-KZ" w:eastAsia="ja-JP"/>
        </w:rPr>
      </w:pPr>
      <w:proofErr w:type="spellStart"/>
      <w:r w:rsidRPr="002420B0">
        <w:rPr>
          <w:rFonts w:ascii="Times New Roman" w:eastAsia="Times New Roman" w:hAnsi="Times New Roman" w:cs="Times New Roman"/>
          <w:b/>
          <w:bCs/>
          <w:color w:val="000000"/>
          <w:sz w:val="24"/>
          <w:szCs w:val="24"/>
          <w:lang w:eastAsia="ja-JP"/>
        </w:rPr>
        <w:t>Бағала</w:t>
      </w:r>
      <w:proofErr w:type="spellEnd"/>
      <w:r>
        <w:rPr>
          <w:rFonts w:ascii="Times New Roman" w:eastAsia="Times New Roman" w:hAnsi="Times New Roman" w:cs="Times New Roman"/>
          <w:b/>
          <w:bCs/>
          <w:color w:val="000000"/>
          <w:sz w:val="24"/>
          <w:szCs w:val="24"/>
          <w:lang w:val="kk-KZ" w:eastAsia="ja-JP"/>
        </w:rPr>
        <w:t>у</w:t>
      </w:r>
      <w:r w:rsidRPr="002420B0">
        <w:rPr>
          <w:rFonts w:ascii="Times New Roman" w:eastAsia="Times New Roman" w:hAnsi="Times New Roman" w:cs="Times New Roman"/>
          <w:b/>
          <w:bCs/>
          <w:color w:val="000000"/>
          <w:sz w:val="24"/>
          <w:szCs w:val="24"/>
          <w:lang w:eastAsia="ja-JP"/>
        </w:rPr>
        <w:t xml:space="preserve"> </w:t>
      </w:r>
      <w:r>
        <w:rPr>
          <w:rFonts w:ascii="Times New Roman" w:eastAsia="Times New Roman" w:hAnsi="Times New Roman" w:cs="Times New Roman"/>
          <w:b/>
          <w:bCs/>
          <w:color w:val="000000"/>
          <w:sz w:val="24"/>
          <w:szCs w:val="24"/>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1"/>
        <w:gridCol w:w="2078"/>
        <w:gridCol w:w="1225"/>
        <w:gridCol w:w="4001"/>
      </w:tblGrid>
      <w:tr w:rsidR="0000684F" w:rsidRPr="002420B0" w:rsidTr="00D571A8">
        <w:trPr>
          <w:tblHeader/>
        </w:trPr>
        <w:tc>
          <w:tcPr>
            <w:tcW w:w="0" w:type="auto"/>
            <w:tcMar>
              <w:top w:w="0" w:type="dxa"/>
              <w:left w:w="108" w:type="dxa"/>
              <w:bottom w:w="0" w:type="dxa"/>
              <w:right w:w="108" w:type="dxa"/>
            </w:tcMar>
            <w:vAlign w:val="center"/>
            <w:hideMark/>
          </w:tcPr>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Әріптік</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бойынша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c>
          <w:tcPr>
            <w:tcW w:w="0" w:type="auto"/>
            <w:tcMar>
              <w:top w:w="0" w:type="dxa"/>
              <w:left w:w="108" w:type="dxa"/>
              <w:bottom w:w="0" w:type="dxa"/>
              <w:right w:w="108" w:type="dxa"/>
            </w:tcMar>
            <w:vAlign w:val="center"/>
            <w:hideMark/>
          </w:tcPr>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Балдардың</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сандық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эквиваленті</w:t>
            </w:r>
            <w:proofErr w:type="spellEnd"/>
          </w:p>
        </w:tc>
        <w:tc>
          <w:tcPr>
            <w:tcW w:w="0" w:type="auto"/>
            <w:tcMar>
              <w:top w:w="0" w:type="dxa"/>
              <w:left w:w="108" w:type="dxa"/>
              <w:bottom w:w="0" w:type="dxa"/>
              <w:right w:w="108" w:type="dxa"/>
            </w:tcMar>
            <w:vAlign w:val="center"/>
            <w:hideMark/>
          </w:tcPr>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roofErr w:type="spellStart"/>
            <w:r w:rsidRPr="00946E32">
              <w:rPr>
                <w:rFonts w:ascii="Times New Roman" w:eastAsia="Times New Roman" w:hAnsi="Times New Roman" w:cs="Times New Roman"/>
                <w:b/>
                <w:bCs/>
                <w:color w:val="000000"/>
                <w:sz w:val="20"/>
                <w:szCs w:val="20"/>
                <w:lang w:eastAsia="ja-JP"/>
              </w:rPr>
              <w:t>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құрамы</w:t>
            </w:r>
            <w:proofErr w:type="spellEnd"/>
          </w:p>
        </w:tc>
        <w:tc>
          <w:tcPr>
            <w:tcW w:w="0" w:type="auto"/>
            <w:tcMar>
              <w:top w:w="0" w:type="dxa"/>
              <w:left w:w="108" w:type="dxa"/>
              <w:bottom w:w="0" w:type="dxa"/>
              <w:right w:w="108" w:type="dxa"/>
            </w:tcMar>
            <w:vAlign w:val="center"/>
            <w:hideMark/>
          </w:tcPr>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Дәстүрлі</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w:t>
            </w:r>
            <w:proofErr w:type="spellEnd"/>
            <w:r w:rsidRPr="00946E32">
              <w:rPr>
                <w:rFonts w:ascii="Times New Roman" w:eastAsia="Times New Roman" w:hAnsi="Times New Roman" w:cs="Times New Roman"/>
                <w:b/>
                <w:bCs/>
                <w:color w:val="000000"/>
                <w:sz w:val="20"/>
                <w:szCs w:val="20"/>
                <w:lang w:val="kk-KZ" w:eastAsia="ja-JP"/>
              </w:rPr>
              <w:t>й</w:t>
            </w:r>
            <w:proofErr w:type="spellStart"/>
            <w:r w:rsidRPr="00946E32">
              <w:rPr>
                <w:rFonts w:ascii="Times New Roman" w:eastAsia="Times New Roman" w:hAnsi="Times New Roman" w:cs="Times New Roman"/>
                <w:b/>
                <w:bCs/>
                <w:color w:val="000000"/>
                <w:sz w:val="20"/>
                <w:szCs w:val="20"/>
                <w:lang w:eastAsia="ja-JP"/>
              </w:rPr>
              <w:t>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r>
      <w:tr w:rsidR="0000684F" w:rsidRPr="002420B0" w:rsidTr="00D571A8">
        <w:trPr>
          <w:trHeight w:val="174"/>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4,0</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95-100</w:t>
            </w:r>
          </w:p>
        </w:tc>
        <w:tc>
          <w:tcPr>
            <w:tcW w:w="0" w:type="auto"/>
            <w:vMerge w:val="restart"/>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Өте</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жақсы</w:t>
            </w:r>
            <w:proofErr w:type="spellEnd"/>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3,67</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90-94</w:t>
            </w:r>
          </w:p>
        </w:tc>
        <w:tc>
          <w:tcPr>
            <w:tcW w:w="0" w:type="auto"/>
            <w:vMerge/>
            <w:vAlign w:val="center"/>
            <w:hideMark/>
          </w:tcPr>
          <w:p w:rsidR="0000684F" w:rsidRPr="00946E32" w:rsidRDefault="0000684F" w:rsidP="00D571A8">
            <w:pPr>
              <w:spacing w:after="0" w:line="240" w:lineRule="auto"/>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3,33</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85-89</w:t>
            </w:r>
          </w:p>
        </w:tc>
        <w:tc>
          <w:tcPr>
            <w:tcW w:w="0" w:type="auto"/>
            <w:vMerge w:val="restart"/>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Жақсы</w:t>
            </w:r>
            <w:proofErr w:type="spellEnd"/>
          </w:p>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3,0</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80-84</w:t>
            </w:r>
          </w:p>
        </w:tc>
        <w:tc>
          <w:tcPr>
            <w:tcW w:w="0" w:type="auto"/>
            <w:vMerge/>
            <w:vAlign w:val="center"/>
            <w:hideMark/>
          </w:tcPr>
          <w:p w:rsidR="0000684F" w:rsidRPr="00946E32" w:rsidRDefault="0000684F" w:rsidP="00D571A8">
            <w:pPr>
              <w:spacing w:after="0" w:line="240" w:lineRule="auto"/>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2,67</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75-79</w:t>
            </w:r>
          </w:p>
        </w:tc>
        <w:tc>
          <w:tcPr>
            <w:tcW w:w="0" w:type="auto"/>
            <w:vMerge/>
            <w:vAlign w:val="center"/>
            <w:hideMark/>
          </w:tcPr>
          <w:p w:rsidR="0000684F" w:rsidRPr="00946E32" w:rsidRDefault="0000684F" w:rsidP="00D571A8">
            <w:pPr>
              <w:spacing w:after="0" w:line="240" w:lineRule="auto"/>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2,33</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70-74</w:t>
            </w:r>
          </w:p>
        </w:tc>
        <w:tc>
          <w:tcPr>
            <w:tcW w:w="0" w:type="auto"/>
            <w:vMerge w:val="restart"/>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w:t>
            </w:r>
            <w:proofErr w:type="spellEnd"/>
          </w:p>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2,0</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65-69</w:t>
            </w:r>
          </w:p>
        </w:tc>
        <w:tc>
          <w:tcPr>
            <w:tcW w:w="0" w:type="auto"/>
            <w:vMerge/>
            <w:vAlign w:val="center"/>
            <w:hideMark/>
          </w:tcPr>
          <w:p w:rsidR="0000684F" w:rsidRPr="00946E32" w:rsidRDefault="0000684F" w:rsidP="00D571A8">
            <w:pPr>
              <w:spacing w:after="0" w:line="240" w:lineRule="auto"/>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1,67</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60-64</w:t>
            </w:r>
          </w:p>
        </w:tc>
        <w:tc>
          <w:tcPr>
            <w:tcW w:w="0" w:type="auto"/>
            <w:vMerge/>
            <w:vAlign w:val="center"/>
            <w:hideMark/>
          </w:tcPr>
          <w:p w:rsidR="0000684F" w:rsidRPr="00946E32" w:rsidRDefault="0000684F" w:rsidP="00D571A8">
            <w:pPr>
              <w:spacing w:after="0" w:line="240" w:lineRule="auto"/>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1,33</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55-59</w:t>
            </w:r>
          </w:p>
        </w:tc>
        <w:tc>
          <w:tcPr>
            <w:tcW w:w="0" w:type="auto"/>
            <w:vMerge/>
            <w:vAlign w:val="center"/>
            <w:hideMark/>
          </w:tcPr>
          <w:p w:rsidR="0000684F" w:rsidRPr="00946E32" w:rsidRDefault="0000684F" w:rsidP="00D571A8">
            <w:pPr>
              <w:spacing w:after="0" w:line="240" w:lineRule="auto"/>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1,0</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50-54</w:t>
            </w:r>
          </w:p>
        </w:tc>
        <w:tc>
          <w:tcPr>
            <w:tcW w:w="0" w:type="auto"/>
            <w:vMerge/>
            <w:vAlign w:val="center"/>
            <w:hideMark/>
          </w:tcPr>
          <w:p w:rsidR="0000684F" w:rsidRPr="00946E32" w:rsidRDefault="0000684F" w:rsidP="00D571A8">
            <w:pPr>
              <w:spacing w:after="0" w:line="240" w:lineRule="auto"/>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FX</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25-49</w:t>
            </w:r>
          </w:p>
        </w:tc>
        <w:tc>
          <w:tcPr>
            <w:tcW w:w="0" w:type="auto"/>
            <w:vMerge w:val="restart"/>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Қанағаттанарлықсыз</w:t>
            </w:r>
            <w:proofErr w:type="spellEnd"/>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0-24</w:t>
            </w:r>
          </w:p>
        </w:tc>
        <w:tc>
          <w:tcPr>
            <w:tcW w:w="0" w:type="auto"/>
            <w:vMerge/>
            <w:vAlign w:val="center"/>
            <w:hideMark/>
          </w:tcPr>
          <w:p w:rsidR="0000684F" w:rsidRPr="00946E32" w:rsidRDefault="0000684F" w:rsidP="00D571A8">
            <w:pPr>
              <w:spacing w:after="0" w:line="240" w:lineRule="auto"/>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I </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Incomplete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аяқталмаған</w:t>
            </w:r>
            <w:proofErr w:type="spellEnd"/>
            <w:r w:rsidRPr="00946E32">
              <w:rPr>
                <w:rFonts w:ascii="Times New Roman" w:eastAsia="Times New Roman" w:hAnsi="Times New Roman" w:cs="Times New Roman"/>
                <w:color w:val="000000"/>
                <w:sz w:val="20"/>
                <w:szCs w:val="20"/>
                <w:lang w:eastAsia="ja-JP"/>
              </w:rPr>
              <w:t>»</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P</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w:t>
            </w:r>
            <w:proofErr w:type="spellStart"/>
            <w:r w:rsidRPr="00946E32">
              <w:rPr>
                <w:rFonts w:ascii="Times New Roman" w:eastAsia="Times New Roman" w:hAnsi="Times New Roman" w:cs="Times New Roman"/>
                <w:color w:val="000000"/>
                <w:sz w:val="20"/>
                <w:szCs w:val="20"/>
                <w:lang w:eastAsia="ja-JP"/>
              </w:rPr>
              <w:t>Pass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r w:rsidRPr="00946E32">
              <w:rPr>
                <w:rFonts w:ascii="Times New Roman" w:eastAsia="Times New Roman" w:hAnsi="Times New Roman" w:cs="Times New Roman"/>
                <w:color w:val="000000"/>
                <w:sz w:val="20"/>
                <w:szCs w:val="20"/>
                <w:lang w:eastAsia="ja-JP"/>
              </w:rPr>
              <w:t>»</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NP </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No</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Рass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өткен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жоқ</w:t>
            </w:r>
            <w:proofErr w:type="spellEnd"/>
            <w:r w:rsidRPr="00946E32">
              <w:rPr>
                <w:rFonts w:ascii="Times New Roman" w:eastAsia="Times New Roman" w:hAnsi="Times New Roman" w:cs="Times New Roman"/>
                <w:color w:val="000000"/>
                <w:sz w:val="20"/>
                <w:szCs w:val="20"/>
                <w:lang w:eastAsia="ja-JP"/>
              </w:rPr>
              <w:t>»</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r w:rsidRPr="00946E32">
              <w:rPr>
                <w:rFonts w:ascii="Times New Roman" w:eastAsia="Times New Roman" w:hAnsi="Times New Roman" w:cs="Times New Roman"/>
                <w:color w:val="000000"/>
                <w:sz w:val="20"/>
                <w:szCs w:val="20"/>
                <w:lang w:eastAsia="ja-JP"/>
              </w:rPr>
              <w:t> </w:t>
            </w: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 </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бас </w:t>
            </w:r>
            <w:proofErr w:type="spellStart"/>
            <w:r w:rsidRPr="00946E32">
              <w:rPr>
                <w:rFonts w:ascii="Times New Roman" w:eastAsia="Times New Roman" w:hAnsi="Times New Roman" w:cs="Times New Roman"/>
                <w:color w:val="000000"/>
                <w:sz w:val="20"/>
                <w:szCs w:val="20"/>
                <w:lang w:eastAsia="ja-JP"/>
              </w:rPr>
              <w:t>тарту</w:t>
            </w:r>
            <w:proofErr w:type="spellEnd"/>
            <w:r w:rsidRPr="00946E32">
              <w:rPr>
                <w:rFonts w:ascii="Times New Roman" w:eastAsia="Times New Roman" w:hAnsi="Times New Roman" w:cs="Times New Roman"/>
                <w:color w:val="000000"/>
                <w:sz w:val="20"/>
                <w:szCs w:val="20"/>
                <w:lang w:eastAsia="ja-JP"/>
              </w:rPr>
              <w:t>»</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AW </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Academic</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Академиялық</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себептермен</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алып</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тастау</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AU </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Audit</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тыңдалды</w:t>
            </w:r>
            <w:proofErr w:type="spellEnd"/>
            <w:r w:rsidRPr="00946E32">
              <w:rPr>
                <w:rFonts w:ascii="Times New Roman" w:eastAsia="Times New Roman" w:hAnsi="Times New Roman" w:cs="Times New Roman"/>
                <w:color w:val="000000"/>
                <w:sz w:val="20"/>
                <w:szCs w:val="20"/>
                <w:lang w:eastAsia="ja-JP"/>
              </w:rPr>
              <w:t>»</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 </w:t>
            </w:r>
          </w:p>
        </w:tc>
        <w:tc>
          <w:tcPr>
            <w:tcW w:w="0" w:type="auto"/>
            <w:tcMar>
              <w:top w:w="0" w:type="dxa"/>
              <w:left w:w="108" w:type="dxa"/>
              <w:bottom w:w="0" w:type="dxa"/>
              <w:right w:w="108" w:type="dxa"/>
            </w:tcMar>
            <w:hideMark/>
          </w:tcPr>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00684F" w:rsidRDefault="0000684F" w:rsidP="00D571A8">
            <w:pPr>
              <w:spacing w:after="0" w:line="240" w:lineRule="auto"/>
              <w:jc w:val="both"/>
              <w:rPr>
                <w:rFonts w:ascii="Times New Roman" w:eastAsia="Times New Roman" w:hAnsi="Times New Roman" w:cs="Times New Roman"/>
                <w:color w:val="000000"/>
                <w:sz w:val="20"/>
                <w:szCs w:val="20"/>
                <w:lang w:val="kk-KZ" w:eastAsia="ja-JP"/>
              </w:rPr>
            </w:pPr>
            <w:r w:rsidRPr="00946E32">
              <w:rPr>
                <w:rFonts w:ascii="Times New Roman" w:eastAsia="Times New Roman" w:hAnsi="Times New Roman" w:cs="Times New Roman"/>
                <w:color w:val="000000"/>
                <w:sz w:val="20"/>
                <w:szCs w:val="20"/>
                <w:lang w:eastAsia="ja-JP"/>
              </w:rPr>
              <w:t>30-60</w:t>
            </w:r>
            <w:r>
              <w:rPr>
                <w:rFonts w:ascii="Times New Roman" w:eastAsia="Times New Roman" w:hAnsi="Times New Roman" w:cs="Times New Roman"/>
                <w:color w:val="000000"/>
                <w:sz w:val="20"/>
                <w:szCs w:val="20"/>
                <w:lang w:val="kk-KZ" w:eastAsia="ja-JP"/>
              </w:rPr>
              <w:t xml:space="preserve"> </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50-100</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p>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xml:space="preserve">Не </w:t>
            </w: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0-29</w:t>
            </w:r>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eastAsia="ja-JP"/>
              </w:rPr>
              <w:t>0-49</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өтпеді</w:t>
            </w:r>
            <w:proofErr w:type="spellEnd"/>
          </w:p>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R (</w:t>
            </w:r>
            <w:proofErr w:type="spellStart"/>
            <w:r w:rsidRPr="00946E32">
              <w:rPr>
                <w:rFonts w:ascii="Times New Roman" w:eastAsia="Times New Roman" w:hAnsi="Times New Roman" w:cs="Times New Roman"/>
                <w:color w:val="000000"/>
                <w:sz w:val="20"/>
                <w:szCs w:val="20"/>
                <w:lang w:eastAsia="ja-JP"/>
              </w:rPr>
              <w:t>Retake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val="kk-KZ" w:eastAsia="ja-JP"/>
              </w:rPr>
              <w:t>Пәнді</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қайтадан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оқу</w:t>
            </w:r>
            <w:proofErr w:type="spellEnd"/>
          </w:p>
        </w:tc>
      </w:tr>
    </w:tbl>
    <w:p w:rsidR="0000684F" w:rsidRDefault="0000684F" w:rsidP="0000684F">
      <w:pPr>
        <w:autoSpaceDE w:val="0"/>
        <w:autoSpaceDN w:val="0"/>
        <w:adjustRightInd w:val="0"/>
        <w:spacing w:after="0" w:line="240" w:lineRule="auto"/>
        <w:jc w:val="center"/>
        <w:rPr>
          <w:rFonts w:ascii="Times New Roman" w:hAnsi="Times New Roman" w:cs="Times New Roman"/>
          <w:b/>
          <w:sz w:val="24"/>
          <w:szCs w:val="24"/>
          <w:lang w:val="kk-KZ"/>
        </w:rPr>
      </w:pPr>
    </w:p>
    <w:p w:rsidR="00C3012A" w:rsidRDefault="00C3012A" w:rsidP="00775A18">
      <w:pPr>
        <w:jc w:val="both"/>
        <w:rPr>
          <w:rFonts w:ascii="Times New Roman" w:hAnsi="Times New Roman" w:cs="Times New Roman"/>
          <w:sz w:val="28"/>
          <w:szCs w:val="28"/>
          <w:lang w:val="kk-KZ"/>
        </w:rPr>
      </w:pPr>
    </w:p>
    <w:p w:rsidR="00DA5E20" w:rsidRPr="00B73A70" w:rsidRDefault="00DA5E20" w:rsidP="00775A18">
      <w:pPr>
        <w:jc w:val="both"/>
        <w:rPr>
          <w:rFonts w:ascii="Times New Roman" w:hAnsi="Times New Roman" w:cs="Times New Roman"/>
          <w:sz w:val="28"/>
          <w:szCs w:val="28"/>
          <w:lang w:val="kk-KZ"/>
        </w:rPr>
      </w:pPr>
      <w:r w:rsidRPr="00B73A70">
        <w:rPr>
          <w:rFonts w:ascii="Times New Roman" w:hAnsi="Times New Roman" w:cs="Times New Roman"/>
          <w:sz w:val="28"/>
          <w:szCs w:val="28"/>
          <w:lang w:val="kk-KZ"/>
        </w:rPr>
        <w:t>Қолданылған әдебиеттер:</w:t>
      </w:r>
    </w:p>
    <w:p w:rsidR="0048433A" w:rsidRPr="00B73A70" w:rsidRDefault="0048433A" w:rsidP="0048433A">
      <w:pPr>
        <w:pStyle w:val="a3"/>
        <w:numPr>
          <w:ilvl w:val="0"/>
          <w:numId w:val="10"/>
        </w:numPr>
        <w:spacing w:after="0" w:line="240" w:lineRule="auto"/>
        <w:ind w:left="0" w:firstLine="709"/>
        <w:jc w:val="both"/>
        <w:rPr>
          <w:rFonts w:ascii="Times New Roman" w:hAnsi="Times New Roman"/>
          <w:bCs/>
          <w:sz w:val="28"/>
          <w:szCs w:val="28"/>
          <w:lang w:val="kk-KZ"/>
        </w:rPr>
      </w:pPr>
      <w:r w:rsidRPr="00B73A70">
        <w:rPr>
          <w:rFonts w:ascii="Times New Roman" w:hAnsi="Times New Roman"/>
          <w:bCs/>
          <w:sz w:val="28"/>
          <w:szCs w:val="28"/>
          <w:lang w:val="kk-KZ"/>
        </w:rPr>
        <w:t>Мухитдинов Н.М. Геоботаника оқулық, қазақ университеті, 2008, 251 б.</w:t>
      </w:r>
    </w:p>
    <w:p w:rsidR="0048433A" w:rsidRPr="00B73A70" w:rsidRDefault="0048433A" w:rsidP="0048433A">
      <w:pPr>
        <w:numPr>
          <w:ilvl w:val="0"/>
          <w:numId w:val="10"/>
        </w:numPr>
        <w:spacing w:after="0" w:line="240" w:lineRule="auto"/>
        <w:ind w:left="0" w:firstLine="709"/>
        <w:rPr>
          <w:rFonts w:ascii="Times New Roman" w:hAnsi="Times New Roman" w:cs="Times New Roman"/>
          <w:sz w:val="28"/>
          <w:szCs w:val="28"/>
        </w:rPr>
      </w:pPr>
      <w:r w:rsidRPr="00B73A70">
        <w:rPr>
          <w:rFonts w:ascii="Times New Roman" w:hAnsi="Times New Roman" w:cs="Times New Roman"/>
          <w:sz w:val="28"/>
          <w:szCs w:val="28"/>
        </w:rPr>
        <w:t xml:space="preserve">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w:t>
      </w:r>
      <w:proofErr w:type="spellStart"/>
      <w:r w:rsidRPr="00B73A70">
        <w:rPr>
          <w:rFonts w:ascii="Times New Roman" w:hAnsi="Times New Roman" w:cs="Times New Roman"/>
          <w:sz w:val="28"/>
          <w:szCs w:val="28"/>
        </w:rPr>
        <w:t>докл</w:t>
      </w:r>
      <w:proofErr w:type="spellEnd"/>
      <w:r w:rsidRPr="00B73A70">
        <w:rPr>
          <w:rFonts w:ascii="Times New Roman" w:hAnsi="Times New Roman" w:cs="Times New Roman"/>
          <w:sz w:val="28"/>
          <w:szCs w:val="28"/>
        </w:rPr>
        <w:t xml:space="preserve">. молодых ученых. - </w:t>
      </w:r>
      <w:proofErr w:type="spellStart"/>
      <w:r w:rsidRPr="00B73A70">
        <w:rPr>
          <w:rFonts w:ascii="Times New Roman" w:hAnsi="Times New Roman" w:cs="Times New Roman"/>
          <w:sz w:val="28"/>
          <w:szCs w:val="28"/>
        </w:rPr>
        <w:t>Вып</w:t>
      </w:r>
      <w:proofErr w:type="spellEnd"/>
      <w:r w:rsidRPr="00B73A70">
        <w:rPr>
          <w:rFonts w:ascii="Times New Roman" w:hAnsi="Times New Roman" w:cs="Times New Roman"/>
          <w:sz w:val="28"/>
          <w:szCs w:val="28"/>
        </w:rPr>
        <w:t xml:space="preserve">. 13. - СПб.: </w:t>
      </w:r>
      <w:proofErr w:type="spellStart"/>
      <w:r w:rsidRPr="00B73A70">
        <w:rPr>
          <w:rFonts w:ascii="Times New Roman" w:hAnsi="Times New Roman" w:cs="Times New Roman"/>
          <w:sz w:val="28"/>
          <w:szCs w:val="28"/>
        </w:rPr>
        <w:t>СпбЛТА</w:t>
      </w:r>
      <w:proofErr w:type="spellEnd"/>
      <w:r w:rsidRPr="00B73A70">
        <w:rPr>
          <w:rFonts w:ascii="Times New Roman" w:hAnsi="Times New Roman" w:cs="Times New Roman"/>
          <w:sz w:val="28"/>
          <w:szCs w:val="28"/>
        </w:rPr>
        <w:t>, 2007. - С. 13-14.</w:t>
      </w:r>
    </w:p>
    <w:p w:rsidR="0048433A" w:rsidRPr="00B73A70" w:rsidRDefault="0048433A" w:rsidP="0048433A">
      <w:pPr>
        <w:numPr>
          <w:ilvl w:val="0"/>
          <w:numId w:val="10"/>
        </w:numPr>
        <w:spacing w:after="0" w:line="240" w:lineRule="auto"/>
        <w:ind w:left="0" w:firstLine="709"/>
        <w:rPr>
          <w:rFonts w:ascii="Times New Roman" w:hAnsi="Times New Roman" w:cs="Times New Roman"/>
          <w:sz w:val="28"/>
          <w:szCs w:val="28"/>
        </w:rPr>
      </w:pPr>
      <w:r w:rsidRPr="00B73A70">
        <w:rPr>
          <w:rFonts w:ascii="Times New Roman" w:hAnsi="Times New Roman" w:cs="Times New Roman"/>
          <w:sz w:val="28"/>
          <w:szCs w:val="28"/>
        </w:rPr>
        <w:t xml:space="preserve">Экологический мониторинг: Учебно-методическое пособие. / Под ред. Т.Я. </w:t>
      </w:r>
      <w:proofErr w:type="spellStart"/>
      <w:r w:rsidRPr="00B73A70">
        <w:rPr>
          <w:rFonts w:ascii="Times New Roman" w:hAnsi="Times New Roman" w:cs="Times New Roman"/>
          <w:sz w:val="28"/>
          <w:szCs w:val="28"/>
        </w:rPr>
        <w:t>Ашихминой</w:t>
      </w:r>
      <w:proofErr w:type="spellEnd"/>
      <w:r w:rsidRPr="00B73A70">
        <w:rPr>
          <w:rFonts w:ascii="Times New Roman" w:hAnsi="Times New Roman" w:cs="Times New Roman"/>
          <w:sz w:val="28"/>
          <w:szCs w:val="28"/>
        </w:rPr>
        <w:t>. - М.: Академический Проект, 2005. - С. 91-94.</w:t>
      </w:r>
    </w:p>
    <w:p w:rsidR="0048433A" w:rsidRPr="00B73A70" w:rsidRDefault="0048433A" w:rsidP="0048433A">
      <w:pPr>
        <w:numPr>
          <w:ilvl w:val="0"/>
          <w:numId w:val="10"/>
        </w:numPr>
        <w:spacing w:after="0" w:line="240" w:lineRule="auto"/>
        <w:ind w:left="0" w:firstLine="709"/>
        <w:rPr>
          <w:rFonts w:ascii="Times New Roman" w:hAnsi="Times New Roman" w:cs="Times New Roman"/>
          <w:sz w:val="28"/>
          <w:szCs w:val="28"/>
        </w:rPr>
      </w:pPr>
      <w:r w:rsidRPr="00B73A70">
        <w:rPr>
          <w:rFonts w:ascii="Times New Roman" w:hAnsi="Times New Roman" w:cs="Times New Roman"/>
          <w:sz w:val="28"/>
          <w:szCs w:val="28"/>
        </w:rPr>
        <w:t xml:space="preserve">Климентова Е.Г., Громов Л.М. </w:t>
      </w:r>
      <w:proofErr w:type="spellStart"/>
      <w:r w:rsidRPr="00B73A70">
        <w:rPr>
          <w:rFonts w:ascii="Times New Roman" w:hAnsi="Times New Roman" w:cs="Times New Roman"/>
          <w:sz w:val="28"/>
          <w:szCs w:val="28"/>
        </w:rPr>
        <w:t>Биодиагностика</w:t>
      </w:r>
      <w:proofErr w:type="spellEnd"/>
      <w:r w:rsidRPr="00B73A70">
        <w:rPr>
          <w:rFonts w:ascii="Times New Roman" w:hAnsi="Times New Roman" w:cs="Times New Roman"/>
          <w:sz w:val="28"/>
          <w:szCs w:val="28"/>
        </w:rPr>
        <w:t xml:space="preserve"> и </w:t>
      </w:r>
      <w:proofErr w:type="spellStart"/>
      <w:r w:rsidRPr="00B73A70">
        <w:rPr>
          <w:rFonts w:ascii="Times New Roman" w:hAnsi="Times New Roman" w:cs="Times New Roman"/>
          <w:sz w:val="28"/>
          <w:szCs w:val="28"/>
        </w:rPr>
        <w:t>биоиндикация</w:t>
      </w:r>
      <w:proofErr w:type="spellEnd"/>
      <w:r w:rsidRPr="00B73A70">
        <w:rPr>
          <w:rFonts w:ascii="Times New Roman" w:hAnsi="Times New Roman" w:cs="Times New Roman"/>
          <w:sz w:val="28"/>
          <w:szCs w:val="28"/>
        </w:rPr>
        <w:t xml:space="preserve"> почв: Учебно-</w:t>
      </w:r>
      <w:proofErr w:type="spellStart"/>
      <w:r w:rsidRPr="00B73A70">
        <w:rPr>
          <w:rFonts w:ascii="Times New Roman" w:hAnsi="Times New Roman" w:cs="Times New Roman"/>
          <w:sz w:val="28"/>
          <w:szCs w:val="28"/>
        </w:rPr>
        <w:t>методич</w:t>
      </w:r>
      <w:proofErr w:type="spellEnd"/>
      <w:r w:rsidRPr="00B73A70">
        <w:rPr>
          <w:rFonts w:ascii="Times New Roman" w:hAnsi="Times New Roman" w:cs="Times New Roman"/>
          <w:sz w:val="28"/>
          <w:szCs w:val="28"/>
        </w:rPr>
        <w:t xml:space="preserve">. пособие - Ульяновск: </w:t>
      </w:r>
      <w:proofErr w:type="spellStart"/>
      <w:r w:rsidRPr="00B73A70">
        <w:rPr>
          <w:rFonts w:ascii="Times New Roman" w:hAnsi="Times New Roman" w:cs="Times New Roman"/>
          <w:sz w:val="28"/>
          <w:szCs w:val="28"/>
        </w:rPr>
        <w:t>УлГУ</w:t>
      </w:r>
      <w:proofErr w:type="spellEnd"/>
      <w:r w:rsidRPr="00B73A70">
        <w:rPr>
          <w:rFonts w:ascii="Times New Roman" w:hAnsi="Times New Roman" w:cs="Times New Roman"/>
          <w:sz w:val="28"/>
          <w:szCs w:val="28"/>
        </w:rPr>
        <w:t>, 2004. - 64 с.</w:t>
      </w:r>
    </w:p>
    <w:p w:rsidR="0048433A" w:rsidRPr="00B73A70" w:rsidRDefault="0048433A" w:rsidP="0048433A">
      <w:pPr>
        <w:pStyle w:val="a3"/>
        <w:widowControl w:val="0"/>
        <w:numPr>
          <w:ilvl w:val="0"/>
          <w:numId w:val="10"/>
        </w:numPr>
        <w:spacing w:after="0" w:line="240" w:lineRule="auto"/>
        <w:ind w:left="0" w:firstLine="709"/>
        <w:jc w:val="both"/>
        <w:rPr>
          <w:rFonts w:ascii="Times New Roman" w:hAnsi="Times New Roman"/>
          <w:sz w:val="28"/>
          <w:szCs w:val="28"/>
          <w:lang w:val="kk-KZ"/>
        </w:rPr>
      </w:pPr>
      <w:r w:rsidRPr="00B73A70">
        <w:rPr>
          <w:rFonts w:ascii="Times New Roman" w:hAnsi="Times New Roman"/>
          <w:sz w:val="28"/>
          <w:szCs w:val="28"/>
          <w:lang w:val="kk-KZ"/>
        </w:rPr>
        <w:t xml:space="preserve">Нурмаханова А.С., Тыныбеков Б.М., Чилдибаева А.Ж., Назарбекова С.Т. Су және су жағалаулық өсімдіктер. Оқу құралы. Алматы, </w:t>
      </w:r>
      <w:r w:rsidRPr="00B73A70">
        <w:rPr>
          <w:rFonts w:ascii="Times New Roman" w:hAnsi="Times New Roman"/>
          <w:sz w:val="28"/>
          <w:szCs w:val="28"/>
          <w:lang w:val="kk-KZ"/>
        </w:rPr>
        <w:lastRenderedPageBreak/>
        <w:t>Қазақ университеті 2021.-122б.</w:t>
      </w:r>
    </w:p>
    <w:p w:rsidR="0048433A" w:rsidRPr="00B73A70" w:rsidRDefault="0048433A" w:rsidP="0048433A">
      <w:pPr>
        <w:pStyle w:val="a3"/>
        <w:widowControl w:val="0"/>
        <w:numPr>
          <w:ilvl w:val="0"/>
          <w:numId w:val="10"/>
        </w:numPr>
        <w:spacing w:after="0" w:line="240" w:lineRule="auto"/>
        <w:ind w:left="0" w:firstLine="709"/>
        <w:jc w:val="both"/>
        <w:rPr>
          <w:rFonts w:ascii="Times New Roman" w:hAnsi="Times New Roman"/>
          <w:sz w:val="28"/>
          <w:szCs w:val="28"/>
          <w:lang w:val="kk-KZ"/>
        </w:rPr>
      </w:pPr>
      <w:r w:rsidRPr="00B73A70">
        <w:rPr>
          <w:rFonts w:ascii="Times New Roman" w:hAnsi="Times New Roman"/>
          <w:sz w:val="28"/>
          <w:szCs w:val="28"/>
          <w:lang w:bidi="ru-RU"/>
        </w:rPr>
        <w:t>Ботаническая география Казахстана и Средней Азии (в пределах пустынной области). Санкт-Петербург 2013 г.424с.</w:t>
      </w:r>
    </w:p>
    <w:p w:rsidR="0048433A" w:rsidRPr="00B73A70" w:rsidRDefault="0048433A" w:rsidP="0048433A">
      <w:pPr>
        <w:pStyle w:val="a3"/>
        <w:widowControl w:val="0"/>
        <w:numPr>
          <w:ilvl w:val="0"/>
          <w:numId w:val="10"/>
        </w:numPr>
        <w:spacing w:after="0" w:line="240" w:lineRule="auto"/>
        <w:ind w:left="0" w:firstLine="709"/>
        <w:jc w:val="both"/>
        <w:rPr>
          <w:rFonts w:ascii="Times New Roman" w:hAnsi="Times New Roman"/>
          <w:sz w:val="28"/>
          <w:szCs w:val="28"/>
          <w:lang w:val="kk-KZ"/>
        </w:rPr>
      </w:pPr>
      <w:r w:rsidRPr="00B73A70">
        <w:rPr>
          <w:rFonts w:ascii="Times New Roman" w:hAnsi="Times New Roman"/>
          <w:sz w:val="28"/>
          <w:szCs w:val="28"/>
        </w:rPr>
        <w:t xml:space="preserve">Мелехова О.П., Егорова Е.И., Евсеева Т.И. Биологический контроль окружающей среды: </w:t>
      </w:r>
      <w:proofErr w:type="spellStart"/>
      <w:r w:rsidRPr="00B73A70">
        <w:rPr>
          <w:rFonts w:ascii="Times New Roman" w:hAnsi="Times New Roman"/>
          <w:sz w:val="28"/>
          <w:szCs w:val="28"/>
        </w:rPr>
        <w:t>биоиндикация</w:t>
      </w:r>
      <w:proofErr w:type="spellEnd"/>
      <w:r w:rsidRPr="00B73A70">
        <w:rPr>
          <w:rFonts w:ascii="Times New Roman" w:hAnsi="Times New Roman"/>
          <w:sz w:val="28"/>
          <w:szCs w:val="28"/>
        </w:rPr>
        <w:t xml:space="preserve"> и биотестирование. - М.: Издательский центр «Академия», 2017. - 288 с</w:t>
      </w:r>
    </w:p>
    <w:p w:rsidR="0048433A" w:rsidRPr="00B73A70" w:rsidRDefault="0048433A" w:rsidP="0048433A">
      <w:pPr>
        <w:pStyle w:val="2"/>
        <w:numPr>
          <w:ilvl w:val="0"/>
          <w:numId w:val="10"/>
        </w:numPr>
        <w:spacing w:after="0" w:line="240" w:lineRule="auto"/>
        <w:ind w:left="0" w:firstLine="709"/>
        <w:jc w:val="both"/>
        <w:rPr>
          <w:rFonts w:ascii="Times New Roman" w:hAnsi="Times New Roman" w:cs="Times New Roman"/>
          <w:sz w:val="28"/>
          <w:szCs w:val="28"/>
        </w:rPr>
      </w:pPr>
      <w:proofErr w:type="spellStart"/>
      <w:r w:rsidRPr="00B73A70">
        <w:rPr>
          <w:rFonts w:ascii="Times New Roman" w:hAnsi="Times New Roman" w:cs="Times New Roman"/>
          <w:sz w:val="28"/>
          <w:szCs w:val="28"/>
        </w:rPr>
        <w:t>Алахвердиев</w:t>
      </w:r>
      <w:proofErr w:type="spellEnd"/>
      <w:r w:rsidRPr="00B73A70">
        <w:rPr>
          <w:rFonts w:ascii="Times New Roman" w:hAnsi="Times New Roman" w:cs="Times New Roman"/>
          <w:sz w:val="28"/>
          <w:szCs w:val="28"/>
        </w:rPr>
        <w:t xml:space="preserve"> Ф.Д. Основы теории и методики </w:t>
      </w:r>
      <w:proofErr w:type="spellStart"/>
      <w:r w:rsidRPr="00B73A70">
        <w:rPr>
          <w:rFonts w:ascii="Times New Roman" w:hAnsi="Times New Roman" w:cs="Times New Roman"/>
          <w:sz w:val="28"/>
          <w:szCs w:val="28"/>
        </w:rPr>
        <w:t>ландшафтноиндикационных</w:t>
      </w:r>
      <w:proofErr w:type="spellEnd"/>
      <w:r w:rsidRPr="00B73A70">
        <w:rPr>
          <w:rFonts w:ascii="Times New Roman" w:hAnsi="Times New Roman" w:cs="Times New Roman"/>
          <w:sz w:val="28"/>
          <w:szCs w:val="28"/>
        </w:rPr>
        <w:t xml:space="preserve"> исследований аридных областей. Грозный, 2004. </w:t>
      </w:r>
    </w:p>
    <w:p w:rsidR="0048433A" w:rsidRPr="00B73A70" w:rsidRDefault="0048433A" w:rsidP="0048433A">
      <w:pPr>
        <w:pStyle w:val="2"/>
        <w:numPr>
          <w:ilvl w:val="0"/>
          <w:numId w:val="10"/>
        </w:numPr>
        <w:spacing w:after="0" w:line="240" w:lineRule="auto"/>
        <w:ind w:left="0" w:firstLine="709"/>
        <w:jc w:val="both"/>
        <w:rPr>
          <w:rFonts w:ascii="Times New Roman" w:hAnsi="Times New Roman" w:cs="Times New Roman"/>
          <w:color w:val="000000" w:themeColor="text1"/>
          <w:sz w:val="28"/>
          <w:szCs w:val="28"/>
          <w:lang w:val="kk-KZ"/>
        </w:rPr>
      </w:pPr>
      <w:r w:rsidRPr="00B73A70">
        <w:rPr>
          <w:rFonts w:ascii="Times New Roman" w:hAnsi="Times New Roman" w:cs="Times New Roman"/>
          <w:sz w:val="28"/>
          <w:szCs w:val="28"/>
        </w:rPr>
        <w:t>Ландшафтные индикаторы инженерно-геокриологических условий севера Западной Сибири и их дешифровочные признаки. М.,</w:t>
      </w:r>
      <w:r w:rsidRPr="00B73A70">
        <w:rPr>
          <w:rFonts w:ascii="Times New Roman" w:hAnsi="Times New Roman" w:cs="Times New Roman"/>
          <w:sz w:val="28"/>
          <w:szCs w:val="28"/>
          <w:lang w:val="kk-KZ"/>
        </w:rPr>
        <w:t>2000</w:t>
      </w:r>
      <w:r w:rsidRPr="00B73A70">
        <w:rPr>
          <w:rFonts w:ascii="Times New Roman" w:hAnsi="Times New Roman" w:cs="Times New Roman"/>
          <w:sz w:val="28"/>
          <w:szCs w:val="28"/>
        </w:rPr>
        <w:t>.</w:t>
      </w:r>
    </w:p>
    <w:p w:rsidR="00422EF8" w:rsidRPr="00B73A70" w:rsidRDefault="00422EF8" w:rsidP="00AD361F">
      <w:pPr>
        <w:pStyle w:val="12"/>
        <w:shd w:val="clear" w:color="auto" w:fill="FFFFFF"/>
        <w:tabs>
          <w:tab w:val="left" w:pos="595"/>
        </w:tabs>
        <w:spacing w:line="23" w:lineRule="atLeast"/>
        <w:rPr>
          <w:sz w:val="28"/>
          <w:szCs w:val="28"/>
        </w:rPr>
      </w:pPr>
    </w:p>
    <w:p w:rsidR="00AD361F" w:rsidRPr="00B73A70" w:rsidRDefault="00AD361F" w:rsidP="00AD361F">
      <w:pPr>
        <w:pStyle w:val="12"/>
        <w:shd w:val="clear" w:color="auto" w:fill="FFFFFF"/>
        <w:tabs>
          <w:tab w:val="left" w:pos="595"/>
        </w:tabs>
        <w:spacing w:line="23" w:lineRule="atLeast"/>
        <w:rPr>
          <w:b/>
          <w:sz w:val="28"/>
          <w:szCs w:val="28"/>
          <w:lang w:val="kk-KZ" w:eastAsia="en-US"/>
        </w:rPr>
      </w:pPr>
      <w:r w:rsidRPr="00B73A70">
        <w:rPr>
          <w:b/>
          <w:sz w:val="28"/>
          <w:szCs w:val="28"/>
          <w:lang w:val="kk-KZ" w:eastAsia="en-US"/>
        </w:rPr>
        <w:t>Ғаламтор ресурстары:</w:t>
      </w:r>
    </w:p>
    <w:p w:rsidR="00AD361F" w:rsidRPr="00B73A70" w:rsidRDefault="0051066B" w:rsidP="00AD361F">
      <w:pPr>
        <w:pStyle w:val="a3"/>
        <w:numPr>
          <w:ilvl w:val="0"/>
          <w:numId w:val="8"/>
        </w:numPr>
        <w:spacing w:line="23" w:lineRule="atLeast"/>
        <w:rPr>
          <w:rFonts w:ascii="Times New Roman" w:eastAsia="SimSun" w:hAnsi="Times New Roman"/>
          <w:sz w:val="28"/>
          <w:szCs w:val="28"/>
          <w:lang w:val="kk-KZ"/>
        </w:rPr>
      </w:pPr>
      <w:hyperlink r:id="rId5" w:history="1">
        <w:r w:rsidR="00AD361F" w:rsidRPr="00B73A70">
          <w:rPr>
            <w:rStyle w:val="a8"/>
            <w:rFonts w:ascii="Times New Roman" w:eastAsia="SimSun" w:hAnsi="Times New Roman"/>
            <w:sz w:val="28"/>
            <w:szCs w:val="28"/>
            <w:lang w:val="kk-KZ"/>
          </w:rPr>
          <w:t>http://elibrary.kaznu.kz/ru/</w:t>
        </w:r>
      </w:hyperlink>
    </w:p>
    <w:p w:rsidR="00AD361F" w:rsidRPr="00B73A70" w:rsidRDefault="0051066B" w:rsidP="00AD361F">
      <w:pPr>
        <w:pStyle w:val="a3"/>
        <w:numPr>
          <w:ilvl w:val="0"/>
          <w:numId w:val="8"/>
        </w:numPr>
        <w:spacing w:line="23" w:lineRule="atLeast"/>
        <w:rPr>
          <w:rFonts w:ascii="Times New Roman" w:hAnsi="Times New Roman"/>
          <w:sz w:val="28"/>
          <w:szCs w:val="28"/>
          <w:lang w:val="kk-KZ"/>
        </w:rPr>
      </w:pPr>
      <w:hyperlink r:id="rId6" w:history="1">
        <w:r w:rsidR="00AD361F" w:rsidRPr="00B73A70">
          <w:rPr>
            <w:rStyle w:val="a8"/>
            <w:rFonts w:ascii="Times New Roman" w:hAnsi="Times New Roman"/>
            <w:sz w:val="28"/>
            <w:szCs w:val="28"/>
            <w:lang w:val="kk-KZ"/>
          </w:rPr>
          <w:t>https://www.youtube.com/watch?v=uupXaKTberw</w:t>
        </w:r>
      </w:hyperlink>
    </w:p>
    <w:p w:rsidR="00AD361F" w:rsidRPr="00B73A70" w:rsidRDefault="0051066B" w:rsidP="00AD361F">
      <w:pPr>
        <w:pStyle w:val="a3"/>
        <w:numPr>
          <w:ilvl w:val="0"/>
          <w:numId w:val="8"/>
        </w:numPr>
        <w:spacing w:line="23" w:lineRule="atLeast"/>
        <w:rPr>
          <w:rFonts w:ascii="Times New Roman" w:hAnsi="Times New Roman"/>
          <w:sz w:val="28"/>
          <w:szCs w:val="28"/>
          <w:lang w:val="kk-KZ"/>
        </w:rPr>
      </w:pPr>
      <w:hyperlink r:id="rId7" w:history="1">
        <w:r w:rsidR="00AD361F" w:rsidRPr="00B73A70">
          <w:rPr>
            <w:rStyle w:val="a8"/>
            <w:rFonts w:ascii="Times New Roman" w:hAnsi="Times New Roman"/>
            <w:sz w:val="28"/>
            <w:szCs w:val="28"/>
            <w:lang w:val="kk-KZ"/>
          </w:rPr>
          <w:t>https://www.youtube.com/watch?v=IdRJWmlnvNI</w:t>
        </w:r>
      </w:hyperlink>
    </w:p>
    <w:p w:rsidR="00AD361F" w:rsidRPr="00B73A70" w:rsidRDefault="0051066B" w:rsidP="00AD361F">
      <w:pPr>
        <w:pStyle w:val="a3"/>
        <w:numPr>
          <w:ilvl w:val="0"/>
          <w:numId w:val="8"/>
        </w:numPr>
        <w:spacing w:line="23" w:lineRule="atLeast"/>
        <w:rPr>
          <w:rFonts w:ascii="Times New Roman" w:hAnsi="Times New Roman"/>
          <w:sz w:val="28"/>
          <w:szCs w:val="28"/>
          <w:lang w:val="kk-KZ"/>
        </w:rPr>
      </w:pPr>
      <w:hyperlink r:id="rId8" w:history="1">
        <w:r w:rsidR="00AD361F" w:rsidRPr="00B73A70">
          <w:rPr>
            <w:rStyle w:val="a8"/>
            <w:rFonts w:ascii="Times New Roman" w:hAnsi="Times New Roman"/>
            <w:sz w:val="28"/>
            <w:szCs w:val="28"/>
            <w:lang w:val="kk-KZ"/>
          </w:rPr>
          <w:t>https://www.youtube.com/watch?v=nCXTTKNosg4</w:t>
        </w:r>
      </w:hyperlink>
    </w:p>
    <w:p w:rsidR="00BE288F" w:rsidRDefault="00BE288F" w:rsidP="00BE288F">
      <w:pPr>
        <w:pStyle w:val="a3"/>
        <w:widowControl w:val="0"/>
        <w:autoSpaceDE w:val="0"/>
        <w:autoSpaceDN w:val="0"/>
        <w:adjustRightInd w:val="0"/>
        <w:spacing w:after="0" w:line="240" w:lineRule="auto"/>
        <w:ind w:left="452"/>
        <w:jc w:val="both"/>
        <w:rPr>
          <w:rFonts w:ascii="Times New Roman" w:hAnsi="Times New Roman"/>
          <w:sz w:val="28"/>
          <w:szCs w:val="28"/>
          <w:lang w:val="kk-KZ"/>
        </w:rPr>
      </w:pPr>
    </w:p>
    <w:sectPr w:rsidR="00BE28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D16"/>
    <w:multiLevelType w:val="hybridMultilevel"/>
    <w:tmpl w:val="08FE51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751AE"/>
    <w:multiLevelType w:val="hybridMultilevel"/>
    <w:tmpl w:val="8752C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7"/>
  </w:num>
  <w:num w:numId="5">
    <w:abstractNumId w:val="8"/>
  </w:num>
  <w:num w:numId="6">
    <w:abstractNumId w:val="2"/>
  </w:num>
  <w:num w:numId="7">
    <w:abstractNumId w:val="4"/>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0684F"/>
    <w:rsid w:val="000559A0"/>
    <w:rsid w:val="000B26D1"/>
    <w:rsid w:val="000F45DF"/>
    <w:rsid w:val="0024143F"/>
    <w:rsid w:val="00253936"/>
    <w:rsid w:val="00263852"/>
    <w:rsid w:val="002D0203"/>
    <w:rsid w:val="00422EF8"/>
    <w:rsid w:val="0048433A"/>
    <w:rsid w:val="004B5856"/>
    <w:rsid w:val="004F24A9"/>
    <w:rsid w:val="0051066B"/>
    <w:rsid w:val="00676048"/>
    <w:rsid w:val="00721C1F"/>
    <w:rsid w:val="00775A18"/>
    <w:rsid w:val="008B2B1D"/>
    <w:rsid w:val="008B51E2"/>
    <w:rsid w:val="00924FFE"/>
    <w:rsid w:val="00A61F2D"/>
    <w:rsid w:val="00A84F76"/>
    <w:rsid w:val="00AC5F75"/>
    <w:rsid w:val="00AD361F"/>
    <w:rsid w:val="00B56181"/>
    <w:rsid w:val="00B71A24"/>
    <w:rsid w:val="00B73A70"/>
    <w:rsid w:val="00BC4973"/>
    <w:rsid w:val="00BE288F"/>
    <w:rsid w:val="00BF4C33"/>
    <w:rsid w:val="00C3012A"/>
    <w:rsid w:val="00CE79BB"/>
    <w:rsid w:val="00D26F53"/>
    <w:rsid w:val="00D3434A"/>
    <w:rsid w:val="00DA4D17"/>
    <w:rsid w:val="00DA5E20"/>
    <w:rsid w:val="00DC6067"/>
    <w:rsid w:val="00E14AA5"/>
    <w:rsid w:val="00EA395C"/>
    <w:rsid w:val="00EF16CA"/>
    <w:rsid w:val="00FB4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CAFA"/>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AD361F"/>
    <w:pPr>
      <w:spacing w:after="0" w:line="240" w:lineRule="auto"/>
      <w:ind w:left="720"/>
      <w:contextualSpacing/>
    </w:pPr>
    <w:rPr>
      <w:rFonts w:ascii="Times New Roman" w:eastAsia="SimSun" w:hAnsi="Times New Roman" w:cs="Times New Roman"/>
      <w:sz w:val="24"/>
      <w:szCs w:val="24"/>
      <w:lang w:eastAsia="ru-RU"/>
    </w:rPr>
  </w:style>
  <w:style w:type="character" w:styleId="a9">
    <w:name w:val="Strong"/>
    <w:basedOn w:val="a0"/>
    <w:uiPriority w:val="22"/>
    <w:qFormat/>
    <w:rsid w:val="00AD361F"/>
    <w:rPr>
      <w:b/>
      <w:bCs/>
    </w:rPr>
  </w:style>
  <w:style w:type="paragraph" w:styleId="2">
    <w:name w:val="Body Text Indent 2"/>
    <w:basedOn w:val="a"/>
    <w:link w:val="20"/>
    <w:uiPriority w:val="99"/>
    <w:semiHidden/>
    <w:unhideWhenUsed/>
    <w:rsid w:val="004B5856"/>
    <w:pPr>
      <w:spacing w:after="120" w:line="480" w:lineRule="auto"/>
      <w:ind w:left="283"/>
    </w:pPr>
  </w:style>
  <w:style w:type="character" w:customStyle="1" w:styleId="20">
    <w:name w:val="Основной текст с отступом 2 Знак"/>
    <w:basedOn w:val="a0"/>
    <w:link w:val="2"/>
    <w:uiPriority w:val="99"/>
    <w:semiHidden/>
    <w:rsid w:val="004B5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89439204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CXTTKNosg4" TargetMode="External"/><Relationship Id="rId3" Type="http://schemas.openxmlformats.org/officeDocument/2006/relationships/settings" Target="settings.xml"/><Relationship Id="rId7" Type="http://schemas.openxmlformats.org/officeDocument/2006/relationships/hyperlink" Target="https://www.youtube.com/watch?v=IdRJWmlnv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upXaKTberw" TargetMode="External"/><Relationship Id="rId5" Type="http://schemas.openxmlformats.org/officeDocument/2006/relationships/hyperlink" Target="http://elibrary.kaznu.kz/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2131</Words>
  <Characters>12148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13</cp:revision>
  <dcterms:created xsi:type="dcterms:W3CDTF">2023-09-26T04:09:00Z</dcterms:created>
  <dcterms:modified xsi:type="dcterms:W3CDTF">2023-10-31T06:50:00Z</dcterms:modified>
</cp:coreProperties>
</file>